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66" w:rsidRDefault="00EC0232" w:rsidP="00DE0D66">
      <w:r>
        <w:rPr>
          <w:rFonts w:ascii="Times New Roman" w:hAnsi="Times New Roman" w:cs="Times New Roman"/>
          <w:sz w:val="28"/>
          <w:szCs w:val="28"/>
        </w:rPr>
        <w:tab/>
      </w:r>
      <w:r w:rsidR="00DE0D66">
        <w:rPr>
          <w:noProof/>
          <w:lang w:eastAsia="ru-RU"/>
        </w:rPr>
        <w:drawing>
          <wp:inline distT="0" distB="0" distL="0" distR="0" wp14:anchorId="090A7951" wp14:editId="71DCDABC">
            <wp:extent cx="4572000" cy="1200150"/>
            <wp:effectExtent l="0" t="0" r="0" b="0"/>
            <wp:docPr id="1" name="Рисунок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0" cy="1200150"/>
                    </a:xfrm>
                    <a:prstGeom prst="rect">
                      <a:avLst/>
                    </a:prstGeom>
                    <a:noFill/>
                    <a:ln>
                      <a:noFill/>
                    </a:ln>
                  </pic:spPr>
                </pic:pic>
              </a:graphicData>
            </a:graphic>
          </wp:inline>
        </w:drawing>
      </w:r>
    </w:p>
    <w:p w:rsidR="00DE0D66" w:rsidRDefault="00DE0D66" w:rsidP="00DE0D66"/>
    <w:p w:rsidR="00DE0D66" w:rsidRDefault="00DE0D66" w:rsidP="00DE0D66">
      <w:r>
        <w:t>НЕГОСУДАРСТВЕННОЕ ОБРАЗОВАТЕЛЬНОЕ УЧРЕЖДЕНИЕ</w:t>
      </w:r>
    </w:p>
    <w:p w:rsidR="00DE0D66" w:rsidRDefault="00DE0D66" w:rsidP="00DE0D66">
      <w:r>
        <w:t>ВЫСШЕГО ПРОФЕССИОНАЛЬНОГО ОБРАЗОВАНИЯ</w:t>
      </w:r>
    </w:p>
    <w:p w:rsidR="00DE0D66" w:rsidRPr="0035376E" w:rsidRDefault="00DE0D66" w:rsidP="00DE0D66">
      <w:pPr>
        <w:pBdr>
          <w:bottom w:val="thinThickSmallGap" w:sz="18" w:space="1" w:color="auto"/>
        </w:pBdr>
        <w:rPr>
          <w:sz w:val="16"/>
        </w:rPr>
      </w:pPr>
    </w:p>
    <w:p w:rsidR="00DE0D66" w:rsidRPr="008112C2" w:rsidRDefault="00DE0D66" w:rsidP="00DE0D66">
      <w:pPr>
        <w:pStyle w:val="4"/>
        <w:spacing w:before="60" w:after="0"/>
        <w:jc w:val="right"/>
        <w:rPr>
          <w:b w:val="0"/>
          <w:iCs/>
        </w:rPr>
      </w:pPr>
      <w:r w:rsidRPr="008112C2">
        <w:rPr>
          <w:b w:val="0"/>
          <w:bCs w:val="0"/>
        </w:rPr>
        <w:t>Факу</w:t>
      </w:r>
      <w:r>
        <w:rPr>
          <w:b w:val="0"/>
          <w:bCs w:val="0"/>
        </w:rPr>
        <w:t>льтет психологии</w:t>
      </w:r>
    </w:p>
    <w:p w:rsidR="00DE0D66" w:rsidRPr="008112C2" w:rsidRDefault="00DE0D66" w:rsidP="00DE0D66">
      <w:pPr>
        <w:spacing w:before="60"/>
        <w:jc w:val="right"/>
        <w:rPr>
          <w:iCs/>
          <w:sz w:val="28"/>
        </w:rPr>
      </w:pPr>
      <w:proofErr w:type="gramStart"/>
      <w:r w:rsidRPr="008112C2">
        <w:rPr>
          <w:bCs/>
          <w:sz w:val="28"/>
        </w:rPr>
        <w:t xml:space="preserve">Кафедра  </w:t>
      </w:r>
      <w:r>
        <w:rPr>
          <w:iCs/>
          <w:sz w:val="28"/>
        </w:rPr>
        <w:t>_</w:t>
      </w:r>
      <w:proofErr w:type="gramEnd"/>
      <w:r>
        <w:rPr>
          <w:iCs/>
          <w:sz w:val="28"/>
        </w:rPr>
        <w:t>__________</w:t>
      </w:r>
    </w:p>
    <w:p w:rsidR="00DE0D66" w:rsidRDefault="00DE0D66" w:rsidP="00DE0D66">
      <w:pPr>
        <w:jc w:val="center"/>
        <w:rPr>
          <w:b/>
          <w:color w:val="000000"/>
        </w:rPr>
      </w:pPr>
    </w:p>
    <w:p w:rsidR="00DE0D66" w:rsidRDefault="00DE0D66" w:rsidP="00DE0D66">
      <w:pPr>
        <w:jc w:val="center"/>
        <w:rPr>
          <w:b/>
          <w:color w:val="000000"/>
        </w:rPr>
      </w:pPr>
    </w:p>
    <w:p w:rsidR="00DE0D66" w:rsidRPr="00C7739D" w:rsidRDefault="00DE0D66" w:rsidP="00DE0D66">
      <w:pPr>
        <w:jc w:val="center"/>
        <w:rPr>
          <w:b/>
          <w:color w:val="000000"/>
          <w:sz w:val="8"/>
        </w:rPr>
      </w:pPr>
    </w:p>
    <w:p w:rsidR="00DE0D66" w:rsidRPr="00180D70" w:rsidRDefault="00DE0D66" w:rsidP="00DE0D66">
      <w:pPr>
        <w:pStyle w:val="3"/>
        <w:numPr>
          <w:ilvl w:val="2"/>
          <w:numId w:val="2"/>
        </w:numPr>
        <w:rPr>
          <w:rFonts w:ascii="Arial" w:hAnsi="Arial" w:cs="Arial"/>
          <w:i/>
          <w:caps/>
          <w:color w:val="000000"/>
          <w:sz w:val="48"/>
        </w:rPr>
      </w:pPr>
      <w:r>
        <w:rPr>
          <w:rFonts w:ascii="Arial" w:hAnsi="Arial" w:cs="Arial"/>
          <w:i/>
          <w:caps/>
          <w:color w:val="000000"/>
          <w:sz w:val="48"/>
        </w:rPr>
        <w:t xml:space="preserve">СТРУКТУРНОЕ ИНТЕРВЬЮ ПО о. </w:t>
      </w:r>
      <w:proofErr w:type="spellStart"/>
      <w:r>
        <w:rPr>
          <w:rFonts w:ascii="Arial" w:hAnsi="Arial" w:cs="Arial"/>
          <w:i/>
          <w:caps/>
          <w:color w:val="000000"/>
          <w:sz w:val="48"/>
        </w:rPr>
        <w:t>кЕРНБЕРГУ</w:t>
      </w:r>
      <w:proofErr w:type="spellEnd"/>
    </w:p>
    <w:p w:rsidR="00DE0D66" w:rsidRDefault="00DE0D66" w:rsidP="00DE0D66">
      <w:pPr>
        <w:rPr>
          <w:b/>
          <w:color w:val="000000"/>
        </w:rPr>
      </w:pPr>
    </w:p>
    <w:p w:rsidR="00DE0D66" w:rsidRPr="001708BB" w:rsidRDefault="00DE0D66" w:rsidP="00DE0D66">
      <w:pPr>
        <w:rPr>
          <w:b/>
          <w:color w:val="000000"/>
        </w:rPr>
      </w:pPr>
    </w:p>
    <w:p w:rsidR="00DE0D66" w:rsidRDefault="00DE0D66" w:rsidP="00DE0D66">
      <w:pPr>
        <w:rPr>
          <w:b/>
          <w:color w:val="000000"/>
        </w:rPr>
      </w:pPr>
    </w:p>
    <w:p w:rsidR="00DE0D66" w:rsidRDefault="00DE0D66" w:rsidP="00DE0D66">
      <w:pPr>
        <w:tabs>
          <w:tab w:val="left" w:pos="2160"/>
        </w:tabs>
        <w:ind w:left="2124" w:hanging="2118"/>
        <w:jc w:val="center"/>
        <w:rPr>
          <w:iCs/>
          <w:color w:val="000000"/>
          <w:sz w:val="16"/>
          <w:szCs w:val="16"/>
        </w:rPr>
      </w:pPr>
      <w:r>
        <w:rPr>
          <w:iCs/>
          <w:color w:val="000000"/>
          <w:sz w:val="16"/>
          <w:szCs w:val="16"/>
        </w:rPr>
        <w:t xml:space="preserve">                                               </w:t>
      </w:r>
    </w:p>
    <w:tbl>
      <w:tblPr>
        <w:tblW w:w="8585" w:type="dxa"/>
        <w:tblLook w:val="01E0" w:firstRow="1" w:lastRow="1" w:firstColumn="1" w:lastColumn="1" w:noHBand="0" w:noVBand="0"/>
      </w:tblPr>
      <w:tblGrid>
        <w:gridCol w:w="2324"/>
        <w:gridCol w:w="1252"/>
        <w:gridCol w:w="1252"/>
        <w:gridCol w:w="3757"/>
      </w:tblGrid>
      <w:tr w:rsidR="00DE0D66" w:rsidTr="00274929">
        <w:tc>
          <w:tcPr>
            <w:tcW w:w="2324" w:type="dxa"/>
          </w:tcPr>
          <w:p w:rsidR="00DE0D66" w:rsidRDefault="00DE0D66" w:rsidP="00274929">
            <w:pPr>
              <w:rPr>
                <w:b/>
                <w:color w:val="000000"/>
                <w:sz w:val="26"/>
                <w:szCs w:val="26"/>
              </w:rPr>
            </w:pPr>
            <w:r>
              <w:rPr>
                <w:color w:val="000000"/>
                <w:sz w:val="26"/>
                <w:szCs w:val="26"/>
              </w:rPr>
              <w:t>Студент (слушатель)</w:t>
            </w:r>
          </w:p>
        </w:tc>
        <w:tc>
          <w:tcPr>
            <w:tcW w:w="1252" w:type="dxa"/>
            <w:shd w:val="clear" w:color="auto" w:fill="auto"/>
          </w:tcPr>
          <w:p w:rsidR="00DE0D66" w:rsidRDefault="00DE0D66" w:rsidP="00274929">
            <w:pPr>
              <w:jc w:val="center"/>
              <w:rPr>
                <w:b/>
                <w:color w:val="000000"/>
                <w:sz w:val="26"/>
                <w:szCs w:val="26"/>
              </w:rPr>
            </w:pPr>
          </w:p>
        </w:tc>
        <w:tc>
          <w:tcPr>
            <w:tcW w:w="1252" w:type="dxa"/>
            <w:shd w:val="clear" w:color="auto" w:fill="auto"/>
          </w:tcPr>
          <w:p w:rsidR="00DE0D66" w:rsidRDefault="00DE0D66" w:rsidP="00274929">
            <w:pPr>
              <w:jc w:val="center"/>
              <w:rPr>
                <w:b/>
                <w:color w:val="000000"/>
                <w:sz w:val="26"/>
                <w:szCs w:val="26"/>
              </w:rPr>
            </w:pPr>
          </w:p>
        </w:tc>
        <w:tc>
          <w:tcPr>
            <w:tcW w:w="3757" w:type="dxa"/>
            <w:tcBorders>
              <w:bottom w:val="single" w:sz="4" w:space="0" w:color="auto"/>
            </w:tcBorders>
            <w:shd w:val="clear" w:color="auto" w:fill="auto"/>
          </w:tcPr>
          <w:p w:rsidR="00DE0D66" w:rsidRDefault="00DE0D66" w:rsidP="00274929">
            <w:pPr>
              <w:jc w:val="center"/>
              <w:rPr>
                <w:b/>
                <w:color w:val="000000"/>
                <w:sz w:val="26"/>
                <w:szCs w:val="26"/>
              </w:rPr>
            </w:pPr>
          </w:p>
        </w:tc>
      </w:tr>
      <w:tr w:rsidR="00DE0D66" w:rsidTr="00274929">
        <w:tc>
          <w:tcPr>
            <w:tcW w:w="2324" w:type="dxa"/>
          </w:tcPr>
          <w:p w:rsidR="00DE0D66" w:rsidRPr="007E2AB1" w:rsidRDefault="00DE0D66" w:rsidP="00274929">
            <w:pPr>
              <w:rPr>
                <w:b/>
                <w:color w:val="000000"/>
                <w:sz w:val="20"/>
                <w:szCs w:val="20"/>
              </w:rPr>
            </w:pPr>
            <w:r w:rsidRPr="007E2AB1">
              <w:rPr>
                <w:color w:val="000000"/>
                <w:sz w:val="20"/>
                <w:szCs w:val="20"/>
              </w:rPr>
              <w:t>курс, группа</w:t>
            </w:r>
          </w:p>
        </w:tc>
        <w:tc>
          <w:tcPr>
            <w:tcW w:w="1252" w:type="dxa"/>
            <w:shd w:val="clear" w:color="auto" w:fill="auto"/>
          </w:tcPr>
          <w:p w:rsidR="00DE0D66" w:rsidRPr="007E2AB1" w:rsidRDefault="00DE0D66" w:rsidP="00274929">
            <w:pPr>
              <w:jc w:val="center"/>
              <w:rPr>
                <w:color w:val="000000"/>
                <w:sz w:val="20"/>
                <w:szCs w:val="20"/>
              </w:rPr>
            </w:pPr>
          </w:p>
        </w:tc>
        <w:tc>
          <w:tcPr>
            <w:tcW w:w="1252" w:type="dxa"/>
            <w:shd w:val="clear" w:color="auto" w:fill="auto"/>
          </w:tcPr>
          <w:p w:rsidR="00DE0D66" w:rsidRPr="007E2AB1" w:rsidRDefault="00DE0D66" w:rsidP="00274929">
            <w:pPr>
              <w:jc w:val="center"/>
              <w:rPr>
                <w:color w:val="000000"/>
                <w:sz w:val="20"/>
                <w:szCs w:val="20"/>
              </w:rPr>
            </w:pPr>
          </w:p>
        </w:tc>
        <w:tc>
          <w:tcPr>
            <w:tcW w:w="3757" w:type="dxa"/>
            <w:tcBorders>
              <w:top w:val="single" w:sz="4" w:space="0" w:color="auto"/>
            </w:tcBorders>
            <w:shd w:val="clear" w:color="auto" w:fill="auto"/>
          </w:tcPr>
          <w:p w:rsidR="00DE0D66" w:rsidRPr="007E2AB1" w:rsidRDefault="00DE0D66" w:rsidP="00274929">
            <w:pPr>
              <w:jc w:val="center"/>
              <w:rPr>
                <w:b/>
                <w:color w:val="000000"/>
                <w:sz w:val="20"/>
                <w:szCs w:val="20"/>
              </w:rPr>
            </w:pPr>
            <w:r>
              <w:rPr>
                <w:color w:val="000000"/>
                <w:sz w:val="20"/>
                <w:szCs w:val="20"/>
              </w:rPr>
              <w:t>(</w:t>
            </w:r>
            <w:r w:rsidRPr="007E2AB1">
              <w:rPr>
                <w:color w:val="000000"/>
                <w:sz w:val="20"/>
                <w:szCs w:val="20"/>
              </w:rPr>
              <w:t>Инициалы, фамилия</w:t>
            </w:r>
            <w:r>
              <w:rPr>
                <w:color w:val="000000"/>
                <w:sz w:val="20"/>
                <w:szCs w:val="20"/>
              </w:rPr>
              <w:t>)</w:t>
            </w:r>
          </w:p>
        </w:tc>
      </w:tr>
    </w:tbl>
    <w:p w:rsidR="00DE0D66" w:rsidRPr="005B5ED7" w:rsidRDefault="00DE0D66" w:rsidP="00DE0D66">
      <w:pPr>
        <w:rPr>
          <w:b/>
          <w:color w:val="000000"/>
        </w:rPr>
      </w:pPr>
      <w:r>
        <w:rPr>
          <w:b/>
          <w:color w:val="000000"/>
          <w:sz w:val="28"/>
        </w:rPr>
        <w:tab/>
      </w:r>
      <w:r>
        <w:rPr>
          <w:b/>
          <w:color w:val="000000"/>
          <w:sz w:val="28"/>
        </w:rPr>
        <w:tab/>
      </w:r>
      <w:r>
        <w:rPr>
          <w:b/>
          <w:color w:val="000000"/>
          <w:sz w:val="28"/>
        </w:rPr>
        <w:tab/>
      </w:r>
      <w:r>
        <w:rPr>
          <w:b/>
          <w:color w:val="000000"/>
          <w:sz w:val="28"/>
        </w:rPr>
        <w:tab/>
      </w:r>
    </w:p>
    <w:p w:rsidR="00DE0D66" w:rsidRDefault="00DE0D66" w:rsidP="00DE0D66">
      <w:pPr>
        <w:rPr>
          <w:color w:val="000000"/>
          <w:sz w:val="26"/>
          <w:szCs w:val="26"/>
        </w:rPr>
      </w:pPr>
    </w:p>
    <w:tbl>
      <w:tblPr>
        <w:tblW w:w="8481" w:type="dxa"/>
        <w:tblLook w:val="01E0" w:firstRow="1" w:lastRow="1" w:firstColumn="1" w:lastColumn="1" w:noHBand="0" w:noVBand="0"/>
      </w:tblPr>
      <w:tblGrid>
        <w:gridCol w:w="2268"/>
        <w:gridCol w:w="1260"/>
        <w:gridCol w:w="1260"/>
        <w:gridCol w:w="3693"/>
      </w:tblGrid>
      <w:tr w:rsidR="00DE0D66" w:rsidTr="00274929">
        <w:tc>
          <w:tcPr>
            <w:tcW w:w="2268" w:type="dxa"/>
          </w:tcPr>
          <w:p w:rsidR="00DE0D66" w:rsidRDefault="00DE0D66" w:rsidP="00274929">
            <w:pPr>
              <w:rPr>
                <w:b/>
                <w:color w:val="000000"/>
                <w:sz w:val="26"/>
                <w:szCs w:val="26"/>
              </w:rPr>
            </w:pPr>
            <w:r>
              <w:rPr>
                <w:color w:val="000000"/>
                <w:sz w:val="26"/>
                <w:szCs w:val="26"/>
              </w:rPr>
              <w:t>Преподаватель</w:t>
            </w:r>
          </w:p>
        </w:tc>
        <w:tc>
          <w:tcPr>
            <w:tcW w:w="1260" w:type="dxa"/>
            <w:shd w:val="clear" w:color="auto" w:fill="auto"/>
          </w:tcPr>
          <w:p w:rsidR="00DE0D66" w:rsidRDefault="00DE0D66" w:rsidP="00274929">
            <w:pPr>
              <w:jc w:val="center"/>
              <w:rPr>
                <w:b/>
                <w:color w:val="000000"/>
                <w:sz w:val="26"/>
                <w:szCs w:val="26"/>
              </w:rPr>
            </w:pPr>
          </w:p>
        </w:tc>
        <w:tc>
          <w:tcPr>
            <w:tcW w:w="1260" w:type="dxa"/>
            <w:shd w:val="clear" w:color="auto" w:fill="auto"/>
          </w:tcPr>
          <w:p w:rsidR="00DE0D66" w:rsidRDefault="00DE0D66" w:rsidP="00274929">
            <w:pPr>
              <w:jc w:val="center"/>
              <w:rPr>
                <w:b/>
                <w:color w:val="000000"/>
                <w:sz w:val="26"/>
                <w:szCs w:val="26"/>
              </w:rPr>
            </w:pPr>
          </w:p>
        </w:tc>
        <w:tc>
          <w:tcPr>
            <w:tcW w:w="3693" w:type="dxa"/>
            <w:tcBorders>
              <w:bottom w:val="single" w:sz="4" w:space="0" w:color="auto"/>
            </w:tcBorders>
            <w:shd w:val="clear" w:color="auto" w:fill="auto"/>
          </w:tcPr>
          <w:p w:rsidR="00DE0D66" w:rsidRPr="001708BB" w:rsidRDefault="00DE0D66" w:rsidP="00274929">
            <w:pPr>
              <w:jc w:val="center"/>
              <w:rPr>
                <w:color w:val="000000"/>
                <w:sz w:val="26"/>
                <w:szCs w:val="26"/>
              </w:rPr>
            </w:pPr>
            <w:proofErr w:type="spellStart"/>
            <w:r>
              <w:rPr>
                <w:color w:val="000000"/>
                <w:sz w:val="26"/>
                <w:szCs w:val="26"/>
              </w:rPr>
              <w:t>Ю.С</w:t>
            </w:r>
            <w:proofErr w:type="spellEnd"/>
            <w:r>
              <w:rPr>
                <w:color w:val="000000"/>
                <w:sz w:val="26"/>
                <w:szCs w:val="26"/>
              </w:rPr>
              <w:t xml:space="preserve">. Мартынов </w:t>
            </w:r>
          </w:p>
        </w:tc>
      </w:tr>
      <w:tr w:rsidR="00DE0D66" w:rsidTr="00274929">
        <w:trPr>
          <w:trHeight w:val="374"/>
        </w:trPr>
        <w:tc>
          <w:tcPr>
            <w:tcW w:w="2268" w:type="dxa"/>
          </w:tcPr>
          <w:p w:rsidR="00DE0D66" w:rsidRPr="007E2AB1" w:rsidRDefault="00DE0D66" w:rsidP="00274929">
            <w:pPr>
              <w:rPr>
                <w:b/>
                <w:color w:val="000000"/>
                <w:sz w:val="20"/>
                <w:szCs w:val="20"/>
              </w:rPr>
            </w:pPr>
          </w:p>
        </w:tc>
        <w:tc>
          <w:tcPr>
            <w:tcW w:w="1260" w:type="dxa"/>
            <w:shd w:val="clear" w:color="auto" w:fill="auto"/>
          </w:tcPr>
          <w:p w:rsidR="00DE0D66" w:rsidRDefault="00DE0D66" w:rsidP="00274929">
            <w:pPr>
              <w:jc w:val="center"/>
              <w:rPr>
                <w:b/>
                <w:color w:val="000000"/>
                <w:sz w:val="16"/>
                <w:szCs w:val="16"/>
              </w:rPr>
            </w:pPr>
          </w:p>
        </w:tc>
        <w:tc>
          <w:tcPr>
            <w:tcW w:w="1260" w:type="dxa"/>
            <w:shd w:val="clear" w:color="auto" w:fill="auto"/>
          </w:tcPr>
          <w:p w:rsidR="00DE0D66" w:rsidRDefault="00DE0D66" w:rsidP="00274929">
            <w:pPr>
              <w:jc w:val="center"/>
              <w:rPr>
                <w:b/>
                <w:color w:val="000000"/>
                <w:sz w:val="16"/>
                <w:szCs w:val="16"/>
              </w:rPr>
            </w:pPr>
          </w:p>
        </w:tc>
        <w:tc>
          <w:tcPr>
            <w:tcW w:w="3693" w:type="dxa"/>
            <w:tcBorders>
              <w:top w:val="single" w:sz="4" w:space="0" w:color="auto"/>
            </w:tcBorders>
            <w:shd w:val="clear" w:color="auto" w:fill="auto"/>
          </w:tcPr>
          <w:p w:rsidR="00DE0D66" w:rsidRPr="007E2AB1" w:rsidRDefault="00DE0D66" w:rsidP="00274929">
            <w:pPr>
              <w:jc w:val="center"/>
              <w:rPr>
                <w:b/>
                <w:color w:val="000000"/>
                <w:sz w:val="20"/>
                <w:szCs w:val="20"/>
              </w:rPr>
            </w:pPr>
            <w:r>
              <w:rPr>
                <w:color w:val="000000"/>
                <w:sz w:val="20"/>
                <w:szCs w:val="20"/>
              </w:rPr>
              <w:t>(</w:t>
            </w:r>
            <w:r w:rsidRPr="007E2AB1">
              <w:rPr>
                <w:color w:val="000000"/>
                <w:sz w:val="20"/>
                <w:szCs w:val="20"/>
              </w:rPr>
              <w:t>Инициалы, фамилия</w:t>
            </w:r>
            <w:r>
              <w:rPr>
                <w:color w:val="000000"/>
                <w:sz w:val="20"/>
                <w:szCs w:val="20"/>
              </w:rPr>
              <w:t>)</w:t>
            </w:r>
          </w:p>
        </w:tc>
      </w:tr>
    </w:tbl>
    <w:p w:rsidR="00DE0D66" w:rsidRDefault="00DE0D66" w:rsidP="00DE0D66">
      <w:pPr>
        <w:pStyle w:val="a8"/>
        <w:spacing w:before="0" w:beforeAutospacing="0" w:after="0" w:afterAutospacing="0"/>
        <w:jc w:val="center"/>
        <w:rPr>
          <w:sz w:val="16"/>
        </w:rPr>
      </w:pPr>
      <w:r>
        <w:rPr>
          <w:sz w:val="16"/>
        </w:rPr>
        <w:t xml:space="preserve">                                  </w:t>
      </w:r>
    </w:p>
    <w:p w:rsidR="00DE0D66" w:rsidRPr="005B5ED7" w:rsidRDefault="00DE0D66" w:rsidP="00DE0D66">
      <w:pPr>
        <w:rPr>
          <w:color w:val="000000"/>
        </w:rPr>
      </w:pPr>
      <w:r>
        <w:rPr>
          <w:color w:val="000000"/>
        </w:rPr>
        <w:t xml:space="preserve">     </w:t>
      </w:r>
      <w:r>
        <w:rPr>
          <w:color w:val="000000"/>
        </w:rPr>
        <w:tab/>
      </w:r>
      <w:r>
        <w:rPr>
          <w:color w:val="000000"/>
        </w:rPr>
        <w:tab/>
      </w:r>
      <w:r>
        <w:rPr>
          <w:color w:val="000000"/>
        </w:rPr>
        <w:tab/>
      </w:r>
    </w:p>
    <w:p w:rsidR="00DE0D66" w:rsidRDefault="00DE0D66" w:rsidP="00DE0D66"/>
    <w:p w:rsidR="00DE0D66" w:rsidRDefault="00DE0D66" w:rsidP="00DE0D66">
      <w:pPr>
        <w:pStyle w:val="7"/>
        <w:jc w:val="center"/>
        <w:rPr>
          <w:sz w:val="26"/>
        </w:rPr>
      </w:pPr>
    </w:p>
    <w:p w:rsidR="00DE0D66" w:rsidRDefault="00DE0D66" w:rsidP="00DE0D66">
      <w:pPr>
        <w:pStyle w:val="7"/>
        <w:jc w:val="center"/>
        <w:rPr>
          <w:sz w:val="26"/>
        </w:rPr>
      </w:pPr>
    </w:p>
    <w:p w:rsidR="00DE0D66" w:rsidRDefault="00DE0D66" w:rsidP="00DE0D66">
      <w:pPr>
        <w:pStyle w:val="7"/>
        <w:jc w:val="center"/>
        <w:rPr>
          <w:sz w:val="26"/>
        </w:rPr>
      </w:pPr>
      <w:r>
        <w:rPr>
          <w:sz w:val="26"/>
        </w:rPr>
        <w:t>Москва 20</w:t>
      </w:r>
      <w:r>
        <w:rPr>
          <w:sz w:val="26"/>
        </w:rPr>
        <w:t>21</w:t>
      </w:r>
    </w:p>
    <w:p w:rsidR="00EC0232" w:rsidRDefault="00A0072B" w:rsidP="00413A65">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ab/>
      </w:r>
      <w:r w:rsidR="00EC0232">
        <w:rPr>
          <w:rFonts w:ascii="Times New Roman" w:hAnsi="Times New Roman" w:cs="Times New Roman"/>
          <w:sz w:val="28"/>
          <w:szCs w:val="28"/>
        </w:rPr>
        <w:t>В процессе посещения торгового центра меня заинтересовала женщина, которая складывая покупки в пакет, никак не могла справится с продуктами: она их частично выкладывала назад, словно что-то искала, а потом вновь укладывала в пакет, потом просто смотрела перед собой. Мне захотелось выяснить причины такого поведения, и я предложила ей поучаствовать в интервью. Женщина согласилась, но к моему предложению отнеслась настороженно. Мы устроились в ближайшем кафе.</w:t>
      </w:r>
    </w:p>
    <w:p w:rsidR="00413A65" w:rsidRDefault="00413A65"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C0232">
        <w:rPr>
          <w:rFonts w:ascii="Times New Roman" w:hAnsi="Times New Roman" w:cs="Times New Roman"/>
          <w:sz w:val="28"/>
          <w:szCs w:val="28"/>
        </w:rPr>
        <w:t>Интервью.</w:t>
      </w:r>
    </w:p>
    <w:p w:rsidR="00EC0232" w:rsidRDefault="00E5347D"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C0232">
        <w:rPr>
          <w:rFonts w:ascii="Times New Roman" w:hAnsi="Times New Roman" w:cs="Times New Roman"/>
          <w:sz w:val="28"/>
          <w:szCs w:val="28"/>
        </w:rPr>
        <w:t>Общая информация</w:t>
      </w:r>
      <w:r>
        <w:rPr>
          <w:rFonts w:ascii="Times New Roman" w:hAnsi="Times New Roman" w:cs="Times New Roman"/>
          <w:sz w:val="28"/>
          <w:szCs w:val="28"/>
        </w:rPr>
        <w:t>. Женщина 38 лет, представилась как Ольга Соколова, замужем, не работает, занимается воспитанием двоих детей: две дочери (3 года и 5 лет), детский сад они не посещают, поскольку мама «все равно находится дома». Общение Ольги сводится к приветствию соседей и нечастых разговоров с мамой. Семья материально обеспечена, поскольку муж Ольги занимает значимую должность в крупной фирме, они часто посещают курорты и санатории.</w:t>
      </w:r>
    </w:p>
    <w:p w:rsidR="00E5347D" w:rsidRDefault="00E5347D"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Первые впечатления. Ольга одета в черные брюки и такого же цвета водолазку, украшений нет (кроме обручального кольца), туфли на плоской подошве. Она начала общение краткими ответами, чувствуется </w:t>
      </w:r>
      <w:proofErr w:type="spellStart"/>
      <w:r>
        <w:rPr>
          <w:rFonts w:ascii="Times New Roman" w:hAnsi="Times New Roman" w:cs="Times New Roman"/>
          <w:sz w:val="28"/>
          <w:szCs w:val="28"/>
        </w:rPr>
        <w:t>настороженность</w:t>
      </w:r>
      <w:proofErr w:type="spellEnd"/>
      <w:r>
        <w:rPr>
          <w:rFonts w:ascii="Times New Roman" w:hAnsi="Times New Roman" w:cs="Times New Roman"/>
          <w:sz w:val="28"/>
          <w:szCs w:val="28"/>
        </w:rPr>
        <w:t xml:space="preserve">, она </w:t>
      </w:r>
      <w:r w:rsidR="00801F4D">
        <w:rPr>
          <w:rFonts w:ascii="Times New Roman" w:hAnsi="Times New Roman" w:cs="Times New Roman"/>
          <w:sz w:val="28"/>
          <w:szCs w:val="28"/>
        </w:rPr>
        <w:t xml:space="preserve">часто </w:t>
      </w:r>
      <w:r>
        <w:rPr>
          <w:rFonts w:ascii="Times New Roman" w:hAnsi="Times New Roman" w:cs="Times New Roman"/>
          <w:sz w:val="28"/>
          <w:szCs w:val="28"/>
        </w:rPr>
        <w:t xml:space="preserve">оборачивается </w:t>
      </w:r>
      <w:r w:rsidR="00801F4D">
        <w:rPr>
          <w:rFonts w:ascii="Times New Roman" w:hAnsi="Times New Roman" w:cs="Times New Roman"/>
          <w:sz w:val="28"/>
          <w:szCs w:val="28"/>
        </w:rPr>
        <w:t xml:space="preserve">и говорит тихим голосом, словно боится, что кто-то подслушает. Я считаю, что она согласилась со мной поговорить только потому, что ей захотелось поделиться своими проблемами именно с чужим человеком, чтобы избежать скандалов и </w:t>
      </w:r>
      <w:proofErr w:type="spellStart"/>
      <w:r w:rsidR="00801F4D">
        <w:rPr>
          <w:rFonts w:ascii="Times New Roman" w:hAnsi="Times New Roman" w:cs="Times New Roman"/>
          <w:sz w:val="28"/>
          <w:szCs w:val="28"/>
        </w:rPr>
        <w:t>упреков</w:t>
      </w:r>
      <w:proofErr w:type="spellEnd"/>
      <w:r w:rsidR="00801F4D">
        <w:rPr>
          <w:rFonts w:ascii="Times New Roman" w:hAnsi="Times New Roman" w:cs="Times New Roman"/>
          <w:sz w:val="28"/>
          <w:szCs w:val="28"/>
        </w:rPr>
        <w:t xml:space="preserve"> за «неправильные ответы»</w:t>
      </w:r>
    </w:p>
    <w:p w:rsidR="00413A65" w:rsidRDefault="00A0072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801F4D">
        <w:rPr>
          <w:rFonts w:ascii="Times New Roman" w:hAnsi="Times New Roman" w:cs="Times New Roman"/>
          <w:sz w:val="28"/>
          <w:szCs w:val="28"/>
        </w:rPr>
        <w:t>Материал диагностической сессии.</w:t>
      </w:r>
    </w:p>
    <w:p w:rsidR="00175504" w:rsidRDefault="00175504"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 </w:t>
      </w:r>
      <w:r w:rsidRPr="00175504">
        <w:rPr>
          <w:rFonts w:ascii="Times New Roman" w:hAnsi="Times New Roman" w:cs="Times New Roman"/>
          <w:sz w:val="28"/>
          <w:szCs w:val="28"/>
        </w:rPr>
        <w:t>(интервьюер):</w:t>
      </w:r>
      <w:r>
        <w:rPr>
          <w:rFonts w:ascii="Times New Roman" w:hAnsi="Times New Roman" w:cs="Times New Roman"/>
          <w:sz w:val="28"/>
          <w:szCs w:val="28"/>
        </w:rPr>
        <w:t xml:space="preserve"> Расскажите немного о себе и вашем окружении. </w:t>
      </w:r>
    </w:p>
    <w:p w:rsidR="00175504" w:rsidRPr="002054F8" w:rsidRDefault="00175504"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 (обследуемый): </w:t>
      </w:r>
      <w:r w:rsidRPr="002054F8">
        <w:rPr>
          <w:rFonts w:ascii="Times New Roman" w:hAnsi="Times New Roman" w:cs="Times New Roman"/>
          <w:b/>
          <w:sz w:val="28"/>
          <w:szCs w:val="28"/>
        </w:rPr>
        <w:t>Я молодая женщина, имеющая семью, я заботливая мама и хорошая хозяйка, я добрая, терпеливая, располагающая к общению, интересная в беседе</w:t>
      </w:r>
      <w:r w:rsidR="002054F8" w:rsidRPr="002054F8">
        <w:rPr>
          <w:rFonts w:ascii="Times New Roman" w:hAnsi="Times New Roman" w:cs="Times New Roman"/>
          <w:b/>
          <w:sz w:val="28"/>
          <w:szCs w:val="28"/>
        </w:rPr>
        <w:t xml:space="preserve">. В последнее время у меня часто меняется </w:t>
      </w:r>
      <w:proofErr w:type="spellStart"/>
      <w:r w:rsidR="002054F8" w:rsidRPr="002054F8">
        <w:rPr>
          <w:rFonts w:ascii="Times New Roman" w:hAnsi="Times New Roman" w:cs="Times New Roman"/>
          <w:b/>
          <w:sz w:val="28"/>
          <w:szCs w:val="28"/>
        </w:rPr>
        <w:lastRenderedPageBreak/>
        <w:t>настоение</w:t>
      </w:r>
      <w:proofErr w:type="spellEnd"/>
      <w:r w:rsidR="002054F8" w:rsidRPr="002054F8">
        <w:rPr>
          <w:rFonts w:ascii="Times New Roman" w:hAnsi="Times New Roman" w:cs="Times New Roman"/>
          <w:b/>
          <w:sz w:val="28"/>
          <w:szCs w:val="28"/>
        </w:rPr>
        <w:t xml:space="preserve"> и преследуют панические атаки. Я понимаю причину таких состояний. Она заключается в моем муже. Он заботливый, решает все вопросы в отношении нашей семьи сам, хотя в этот то и может заключаться основная проблема. Я знаю, что он любит нас, но как-то по-своему.</w:t>
      </w:r>
    </w:p>
    <w:p w:rsidR="00801F4D" w:rsidRDefault="00175504"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801F4D">
        <w:rPr>
          <w:rFonts w:ascii="Times New Roman" w:hAnsi="Times New Roman" w:cs="Times New Roman"/>
          <w:sz w:val="28"/>
          <w:szCs w:val="28"/>
        </w:rPr>
        <w:t>: Ольга, я вижу, что вас что-то беспокоит. Хотите рассказать?</w:t>
      </w:r>
    </w:p>
    <w:p w:rsidR="00413A65" w:rsidRDefault="00413A65"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801F4D">
        <w:rPr>
          <w:rFonts w:ascii="Times New Roman" w:hAnsi="Times New Roman" w:cs="Times New Roman"/>
          <w:sz w:val="28"/>
          <w:szCs w:val="28"/>
        </w:rPr>
        <w:t>: У меня крепкая семья: муж и дети. Я считаю себя хорошей хозяйкой, однако, муж постоянно делает мне замечания по мелочам как в плане быта, так и в плане воспитания детей. Я боюсь что-нибудь забыть купить в магазине, потому, что он будет недоволен, скажет, что семья меня не интересует. О</w:t>
      </w:r>
      <w:r>
        <w:rPr>
          <w:rFonts w:ascii="Times New Roman" w:hAnsi="Times New Roman" w:cs="Times New Roman"/>
          <w:sz w:val="28"/>
          <w:szCs w:val="28"/>
        </w:rPr>
        <w:t xml:space="preserve">н не уделяет внимания детям, очень грубо со </w:t>
      </w:r>
      <w:r w:rsidR="00E5347D">
        <w:rPr>
          <w:rFonts w:ascii="Times New Roman" w:hAnsi="Times New Roman" w:cs="Times New Roman"/>
          <w:sz w:val="28"/>
          <w:szCs w:val="28"/>
        </w:rPr>
        <w:t>м</w:t>
      </w:r>
      <w:r>
        <w:rPr>
          <w:rFonts w:ascii="Times New Roman" w:hAnsi="Times New Roman" w:cs="Times New Roman"/>
          <w:sz w:val="28"/>
          <w:szCs w:val="28"/>
        </w:rPr>
        <w:t>ной разговаривает.</w:t>
      </w:r>
    </w:p>
    <w:p w:rsidR="00801F4D" w:rsidRDefault="00801F4D"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 Как Ваш муж проявляет себя по отношению к детям?</w:t>
      </w:r>
    </w:p>
    <w:p w:rsidR="00A52BEB"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Если я прошу посидеть его с детьми, он постоянно говорит, что устал на работе, что я его достала. У меня накопилась усталость, </w:t>
      </w:r>
      <w:r>
        <w:rPr>
          <w:rFonts w:ascii="Times New Roman" w:hAnsi="Times New Roman" w:cs="Times New Roman"/>
          <w:sz w:val="28"/>
          <w:szCs w:val="28"/>
        </w:rPr>
        <w:t>от постоянных упрёков. Наверное, я действительно все делаю не так: я плохая мать и ужасная хозяйка. Мне страшно.</w:t>
      </w:r>
    </w:p>
    <w:p w:rsidR="00413A65"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В чем заключается ваш страх?</w:t>
      </w:r>
    </w:p>
    <w:p w:rsidR="00A52BEB"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w:t>
      </w:r>
      <w:r w:rsidRPr="00600046">
        <w:rPr>
          <w:rFonts w:ascii="Times New Roman" w:hAnsi="Times New Roman" w:cs="Times New Roman"/>
          <w:b/>
          <w:sz w:val="28"/>
          <w:szCs w:val="28"/>
        </w:rPr>
        <w:t>Я хочу с ним развестись, наверное.</w:t>
      </w:r>
      <w:r>
        <w:rPr>
          <w:rFonts w:ascii="Times New Roman" w:hAnsi="Times New Roman" w:cs="Times New Roman"/>
          <w:sz w:val="28"/>
          <w:szCs w:val="28"/>
        </w:rPr>
        <w:t xml:space="preserve"> </w:t>
      </w:r>
      <w:r w:rsidR="00413A65">
        <w:rPr>
          <w:rFonts w:ascii="Times New Roman" w:hAnsi="Times New Roman" w:cs="Times New Roman"/>
          <w:sz w:val="28"/>
          <w:szCs w:val="28"/>
        </w:rPr>
        <w:t xml:space="preserve">Страх первоначально заключался в том, чтобы остаться с маленькими детьми одной, однако, сейчас страха как такового не осталось, но жизнь зашла в тупик, и я не могу конкретно его описать. Не могу решиться сделать решающий шаг, когда нет никакого постоянного дохода, а девочки очень маленькие и им требуется очень много. </w:t>
      </w:r>
    </w:p>
    <w:p w:rsidR="00A52BEB"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 Вы всегда были домохозяйкой?</w:t>
      </w:r>
    </w:p>
    <w:p w:rsidR="00413A65"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 До замужества я работала в известной редакции, я часто получала от мужчин комплименты.</w:t>
      </w:r>
      <w:r w:rsidR="00600046">
        <w:rPr>
          <w:rFonts w:ascii="Times New Roman" w:hAnsi="Times New Roman" w:cs="Times New Roman"/>
          <w:sz w:val="28"/>
          <w:szCs w:val="28"/>
        </w:rPr>
        <w:t xml:space="preserve"> </w:t>
      </w:r>
      <w:r w:rsidR="00413A65">
        <w:rPr>
          <w:rFonts w:ascii="Times New Roman" w:hAnsi="Times New Roman" w:cs="Times New Roman"/>
          <w:sz w:val="28"/>
          <w:szCs w:val="28"/>
        </w:rPr>
        <w:t xml:space="preserve">Ранее на меня мужчины смотрели заворожено, а сейчас смотрят с удивлением, потому что на мне висит этикетка от платья или размазалась помада. </w:t>
      </w:r>
      <w:r>
        <w:rPr>
          <w:rFonts w:ascii="Times New Roman" w:hAnsi="Times New Roman" w:cs="Times New Roman"/>
          <w:sz w:val="28"/>
          <w:szCs w:val="28"/>
        </w:rPr>
        <w:t>Я</w:t>
      </w:r>
      <w:r w:rsidR="00413A65">
        <w:rPr>
          <w:rFonts w:ascii="Times New Roman" w:hAnsi="Times New Roman" w:cs="Times New Roman"/>
          <w:sz w:val="28"/>
          <w:szCs w:val="28"/>
        </w:rPr>
        <w:t xml:space="preserve"> привыкла себя оценивать объективно. Сейчас понимаю, </w:t>
      </w:r>
      <w:r w:rsidR="00413A65">
        <w:rPr>
          <w:rFonts w:ascii="Times New Roman" w:hAnsi="Times New Roman" w:cs="Times New Roman"/>
          <w:sz w:val="28"/>
          <w:szCs w:val="28"/>
        </w:rPr>
        <w:lastRenderedPageBreak/>
        <w:t xml:space="preserve">что время уже упущено, что потратила время не на того человека и есть </w:t>
      </w:r>
      <w:proofErr w:type="spellStart"/>
      <w:r w:rsidR="00413A65">
        <w:rPr>
          <w:rFonts w:ascii="Times New Roman" w:hAnsi="Times New Roman" w:cs="Times New Roman"/>
          <w:sz w:val="28"/>
          <w:szCs w:val="28"/>
        </w:rPr>
        <w:t>еще</w:t>
      </w:r>
      <w:proofErr w:type="spellEnd"/>
      <w:r w:rsidR="00413A65">
        <w:rPr>
          <w:rFonts w:ascii="Times New Roman" w:hAnsi="Times New Roman" w:cs="Times New Roman"/>
          <w:sz w:val="28"/>
          <w:szCs w:val="28"/>
        </w:rPr>
        <w:t xml:space="preserve"> двое детей. Существует страх, что прожила свою жизнь не так как хотелось, в юности казалось, что возможностей много, а оказалось, что их и не было.</w:t>
      </w:r>
    </w:p>
    <w:p w:rsidR="00413A65"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Какой из страхов мы можем вычленить и поработать над ним. Какой из них самых масштабный?</w:t>
      </w:r>
    </w:p>
    <w:p w:rsidR="00A52BEB" w:rsidRDefault="00A52BE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 Быть под постоянным тотальным контролем, словно меня каждый раз рассматривают под микроскопом, оценивают, выносят вердикты (я имею в виду мужа). Он </w:t>
      </w:r>
      <w:proofErr w:type="gramStart"/>
      <w:r>
        <w:rPr>
          <w:rFonts w:ascii="Times New Roman" w:hAnsi="Times New Roman" w:cs="Times New Roman"/>
          <w:sz w:val="28"/>
          <w:szCs w:val="28"/>
        </w:rPr>
        <w:t>знает</w:t>
      </w:r>
      <w:proofErr w:type="gramEnd"/>
      <w:r>
        <w:rPr>
          <w:rFonts w:ascii="Times New Roman" w:hAnsi="Times New Roman" w:cs="Times New Roman"/>
          <w:sz w:val="28"/>
          <w:szCs w:val="28"/>
        </w:rPr>
        <w:t xml:space="preserve"> что мне носить, куда ехать отдыхать, как я должна воспитывать детей.</w:t>
      </w:r>
    </w:p>
    <w:p w:rsidR="00600046" w:rsidRDefault="0060004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 Вы считаете, что муж вас любит или нет?</w:t>
      </w:r>
    </w:p>
    <w:p w:rsidR="00600046" w:rsidRDefault="00600046"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 </w:t>
      </w:r>
      <w:r w:rsidRPr="00600046">
        <w:rPr>
          <w:rFonts w:ascii="Times New Roman" w:hAnsi="Times New Roman" w:cs="Times New Roman"/>
          <w:b/>
          <w:sz w:val="28"/>
          <w:szCs w:val="28"/>
        </w:rPr>
        <w:t>Конечно любит, он желает мне добра, поэтому и делает замечания, просто я неуклюжая, вот у меня ничего и не получается, мне нужно больше стараться.</w:t>
      </w:r>
    </w:p>
    <w:p w:rsidR="00600046" w:rsidRPr="00600046" w:rsidRDefault="00600046" w:rsidP="00413A65">
      <w:pPr>
        <w:spacing w:line="360" w:lineRule="auto"/>
        <w:jc w:val="both"/>
        <w:rPr>
          <w:rFonts w:ascii="Times New Roman" w:hAnsi="Times New Roman" w:cs="Times New Roman"/>
          <w:sz w:val="28"/>
          <w:szCs w:val="28"/>
        </w:rPr>
      </w:pPr>
      <w:r w:rsidRPr="00600046">
        <w:rPr>
          <w:rFonts w:ascii="Times New Roman" w:hAnsi="Times New Roman" w:cs="Times New Roman"/>
          <w:sz w:val="28"/>
          <w:szCs w:val="28"/>
        </w:rPr>
        <w:t>И:</w:t>
      </w:r>
      <w:r>
        <w:rPr>
          <w:rFonts w:ascii="Times New Roman" w:hAnsi="Times New Roman" w:cs="Times New Roman"/>
          <w:sz w:val="28"/>
          <w:szCs w:val="28"/>
        </w:rPr>
        <w:t xml:space="preserve"> Чего вы боитесь больше всего в случае развода?</w:t>
      </w:r>
    </w:p>
    <w:p w:rsidR="00413A65" w:rsidRDefault="0060004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Страх остаться одной, что больше никого не встречу, что двое маленьких детей, за финансовое положение тоже есть, однако, имею небольшой пассивный доход от сдачи квартиры, но понимаю, что он настолько маленький, что растить и воспитывать детей этого недостаточно. Страх упущенного времени, что потратила не на того человека и теперь другого не встречу. Есть большие сожаления.</w:t>
      </w:r>
    </w:p>
    <w:p w:rsidR="00413A65" w:rsidRDefault="0060004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DA146F">
        <w:rPr>
          <w:rFonts w:ascii="Times New Roman" w:hAnsi="Times New Roman" w:cs="Times New Roman"/>
          <w:sz w:val="28"/>
          <w:szCs w:val="28"/>
        </w:rPr>
        <w:t>:</w:t>
      </w:r>
      <w:r w:rsidR="00413A65">
        <w:rPr>
          <w:rFonts w:ascii="Times New Roman" w:hAnsi="Times New Roman" w:cs="Times New Roman"/>
          <w:sz w:val="28"/>
          <w:szCs w:val="28"/>
        </w:rPr>
        <w:t xml:space="preserve"> Я правильно поняла, что основной страх финансовый?</w:t>
      </w:r>
    </w:p>
    <w:p w:rsidR="00413A65"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Нет. Остаться одной.</w:t>
      </w:r>
    </w:p>
    <w:p w:rsidR="00413A65"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А зачем вам мужчина?</w:t>
      </w:r>
    </w:p>
    <w:p w:rsidR="00DA146F"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 </w:t>
      </w:r>
      <w:r w:rsidRPr="00DA146F">
        <w:rPr>
          <w:rFonts w:ascii="Times New Roman" w:hAnsi="Times New Roman" w:cs="Times New Roman"/>
          <w:b/>
          <w:sz w:val="28"/>
          <w:szCs w:val="28"/>
        </w:rPr>
        <w:t>Я его люблю и хочу жить с ним, но все чаще мне кажется, что жить в условиях постоянных претензий неприемлемо, наверное, нужно разойтись.</w:t>
      </w:r>
      <w:r>
        <w:rPr>
          <w:rFonts w:ascii="Times New Roman" w:hAnsi="Times New Roman" w:cs="Times New Roman"/>
          <w:sz w:val="28"/>
          <w:szCs w:val="28"/>
        </w:rPr>
        <w:t xml:space="preserve"> </w:t>
      </w:r>
    </w:p>
    <w:p w:rsidR="00413A65"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И:</w:t>
      </w:r>
      <w:r w:rsidR="00413A65">
        <w:rPr>
          <w:rFonts w:ascii="Times New Roman" w:hAnsi="Times New Roman" w:cs="Times New Roman"/>
          <w:sz w:val="28"/>
          <w:szCs w:val="28"/>
        </w:rPr>
        <w:t xml:space="preserve"> У вас есть материальная обеспеченность и затишье. В чем же страх?</w:t>
      </w:r>
    </w:p>
    <w:p w:rsidR="00DA146F"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Мы с ним не ходим гулять в парк. Он не хочет проводить со мной и с детьми выходной, прошу его съездить к маме, он начинает нецензурно выражаться, что тебя нужно долго ждать. Он говорит, что и сам бы быстро съездил, а детей надо одевать, ждать, сажать машину. Он предпочитает проводить время с друзьями, может приходить поздно, может быть пьян, его основное время провождения на охоте, на рыбалке. Домой приходит только поспать. Он мне никак не помогает, даже если есть возможность. Он эмоционально холоден и закрыт, от него не поддержки, а в компании меня цепляет и принижает при друзьях, что я домохозяйка и ничего из себя не представляю, ничего я не достигла, хотя в данный момент мы живём в моей квартире, которую я заработала, не знаю с чем это связано, может быть с его личными комплексами. </w:t>
      </w:r>
      <w:proofErr w:type="spellStart"/>
      <w:r w:rsidR="00413A65">
        <w:rPr>
          <w:rFonts w:ascii="Times New Roman" w:hAnsi="Times New Roman" w:cs="Times New Roman"/>
          <w:sz w:val="28"/>
          <w:szCs w:val="28"/>
        </w:rPr>
        <w:t>Тяжелые</w:t>
      </w:r>
      <w:proofErr w:type="spellEnd"/>
      <w:r w:rsidR="00413A65">
        <w:rPr>
          <w:rFonts w:ascii="Times New Roman" w:hAnsi="Times New Roman" w:cs="Times New Roman"/>
          <w:sz w:val="28"/>
          <w:szCs w:val="28"/>
        </w:rPr>
        <w:t xml:space="preserve"> необъяснимые отношения. Хочется все бросить и разойтись, однако, я понимаю, что у меня двое маленьких детей, и я никому не нужна в </w:t>
      </w:r>
      <w:r>
        <w:rPr>
          <w:rFonts w:ascii="Times New Roman" w:hAnsi="Times New Roman" w:cs="Times New Roman"/>
          <w:sz w:val="28"/>
          <w:szCs w:val="28"/>
        </w:rPr>
        <w:t>38</w:t>
      </w:r>
      <w:r w:rsidR="00413A65">
        <w:rPr>
          <w:rFonts w:ascii="Times New Roman" w:hAnsi="Times New Roman" w:cs="Times New Roman"/>
          <w:sz w:val="28"/>
          <w:szCs w:val="28"/>
        </w:rPr>
        <w:t xml:space="preserve"> лет. </w:t>
      </w:r>
    </w:p>
    <w:p w:rsidR="00413A65"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Поскольку ваш развод не изменит того положения, что он является отцом этим детям, то ваш страх все же связан с перспективой быть одинокой, поскольку несколько раз прозвучало, что нет с ним контакта в плане совместного времяпровождения, куда-то пойти, совместно проводить время.</w:t>
      </w:r>
    </w:p>
    <w:p w:rsidR="00413A65"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Да. Отсутствует совместное времяпровождение. Я для него существую для статуса. Я жена, мать детей. Если случаются походы в ресторан, то это заканчивается долгими просьбами совместного похода в ресторан, он делает это через силу, поэтому удовольствия от этого проведённого времени у нас нет. Мне жалко времени, потраченного на этого человека.</w:t>
      </w:r>
    </w:p>
    <w:p w:rsidR="00DA146F" w:rsidRDefault="00DA146F"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 Способны ли вы оценить насколько Вы хотите закончить этот брак или остаться с этим мужчиной?</w:t>
      </w:r>
    </w:p>
    <w:p w:rsidR="00DA146F" w:rsidRDefault="00DA146F"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 </w:t>
      </w:r>
      <w:r w:rsidRPr="00DA146F">
        <w:rPr>
          <w:rFonts w:ascii="Times New Roman" w:hAnsi="Times New Roman" w:cs="Times New Roman"/>
          <w:b/>
          <w:sz w:val="28"/>
          <w:szCs w:val="28"/>
        </w:rPr>
        <w:t xml:space="preserve">Я не знаю. Иногда мне кажется, что я просто капризничаю и плохо выполняю обязанности, а иногда я думаю, что он издевается надо мной. </w:t>
      </w:r>
      <w:r w:rsidRPr="00DA146F">
        <w:rPr>
          <w:rFonts w:ascii="Times New Roman" w:hAnsi="Times New Roman" w:cs="Times New Roman"/>
          <w:b/>
          <w:sz w:val="28"/>
          <w:szCs w:val="28"/>
        </w:rPr>
        <w:lastRenderedPageBreak/>
        <w:t>Мне сложно найти середину.</w:t>
      </w:r>
      <w:r w:rsidR="00AE5518">
        <w:rPr>
          <w:rFonts w:ascii="Times New Roman" w:hAnsi="Times New Roman" w:cs="Times New Roman"/>
          <w:b/>
          <w:sz w:val="28"/>
          <w:szCs w:val="28"/>
        </w:rPr>
        <w:t xml:space="preserve"> </w:t>
      </w:r>
      <w:r w:rsidR="00AE5518" w:rsidRPr="00AE5518">
        <w:rPr>
          <w:rFonts w:ascii="Times New Roman" w:hAnsi="Times New Roman" w:cs="Times New Roman"/>
          <w:b/>
          <w:sz w:val="28"/>
          <w:szCs w:val="28"/>
        </w:rPr>
        <w:t>Я бы хотела, чтобы мой муж был заботливым, соучастным, советовался со мной, но я понимаю, что это только мечты</w:t>
      </w:r>
      <w:r w:rsidR="00AE5518">
        <w:rPr>
          <w:rFonts w:ascii="Times New Roman" w:hAnsi="Times New Roman" w:cs="Times New Roman"/>
          <w:b/>
          <w:sz w:val="28"/>
          <w:szCs w:val="28"/>
        </w:rPr>
        <w:t>.</w:t>
      </w:r>
    </w:p>
    <w:p w:rsidR="00AE5518" w:rsidRDefault="00AE5518" w:rsidP="00413A65">
      <w:pPr>
        <w:spacing w:line="360" w:lineRule="auto"/>
        <w:jc w:val="both"/>
        <w:rPr>
          <w:rFonts w:ascii="Times New Roman" w:hAnsi="Times New Roman" w:cs="Times New Roman"/>
          <w:sz w:val="28"/>
          <w:szCs w:val="28"/>
        </w:rPr>
      </w:pPr>
      <w:r w:rsidRPr="00AE5518">
        <w:rPr>
          <w:rFonts w:ascii="Times New Roman" w:hAnsi="Times New Roman" w:cs="Times New Roman"/>
          <w:sz w:val="28"/>
          <w:szCs w:val="28"/>
        </w:rPr>
        <w:t>И: Какими эмоциями Вы можете охарактеризовать Ваши страхи?</w:t>
      </w:r>
    </w:p>
    <w:p w:rsidR="00AE5518" w:rsidRDefault="00AE5518"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 </w:t>
      </w:r>
      <w:r w:rsidRPr="00AE5518">
        <w:rPr>
          <w:rFonts w:ascii="Times New Roman" w:hAnsi="Times New Roman" w:cs="Times New Roman"/>
          <w:b/>
          <w:sz w:val="28"/>
          <w:szCs w:val="28"/>
        </w:rPr>
        <w:t xml:space="preserve">Тревожность, резкая смена настроения, </w:t>
      </w:r>
      <w:r>
        <w:rPr>
          <w:rFonts w:ascii="Times New Roman" w:hAnsi="Times New Roman" w:cs="Times New Roman"/>
          <w:b/>
          <w:sz w:val="28"/>
          <w:szCs w:val="28"/>
        </w:rPr>
        <w:t>панические атаки, чувство, что время потрачено зря.</w:t>
      </w:r>
    </w:p>
    <w:p w:rsidR="002054F8" w:rsidRDefault="002054F8" w:rsidP="00413A65">
      <w:pPr>
        <w:spacing w:line="360" w:lineRule="auto"/>
        <w:jc w:val="both"/>
        <w:rPr>
          <w:rFonts w:ascii="Times New Roman" w:hAnsi="Times New Roman" w:cs="Times New Roman"/>
          <w:sz w:val="28"/>
          <w:szCs w:val="28"/>
        </w:rPr>
      </w:pPr>
      <w:r w:rsidRPr="002054F8">
        <w:rPr>
          <w:rFonts w:ascii="Times New Roman" w:hAnsi="Times New Roman" w:cs="Times New Roman"/>
          <w:sz w:val="28"/>
          <w:szCs w:val="28"/>
        </w:rPr>
        <w:t>И: Как Вы выходите из затруднительной ситуации?</w:t>
      </w:r>
    </w:p>
    <w:p w:rsidR="002054F8" w:rsidRPr="008D7C76" w:rsidRDefault="002054F8"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 </w:t>
      </w:r>
      <w:r w:rsidRPr="008D7C76">
        <w:rPr>
          <w:rFonts w:ascii="Times New Roman" w:hAnsi="Times New Roman" w:cs="Times New Roman"/>
          <w:b/>
          <w:sz w:val="28"/>
          <w:szCs w:val="28"/>
        </w:rPr>
        <w:t>Мне проще обидеться и уйти в отдельную комнату, я не хочу спорить и доказывать правоту, вообще не склонна к скандалам, они меня опусто</w:t>
      </w:r>
      <w:r w:rsidR="008D7C76" w:rsidRPr="008D7C76">
        <w:rPr>
          <w:rFonts w:ascii="Times New Roman" w:hAnsi="Times New Roman" w:cs="Times New Roman"/>
          <w:b/>
          <w:sz w:val="28"/>
          <w:szCs w:val="28"/>
        </w:rPr>
        <w:t>ш</w:t>
      </w:r>
      <w:r w:rsidRPr="008D7C76">
        <w:rPr>
          <w:rFonts w:ascii="Times New Roman" w:hAnsi="Times New Roman" w:cs="Times New Roman"/>
          <w:b/>
          <w:sz w:val="28"/>
          <w:szCs w:val="28"/>
        </w:rPr>
        <w:t xml:space="preserve">ают. </w:t>
      </w:r>
      <w:r w:rsidR="008D7C76" w:rsidRPr="008D7C76">
        <w:rPr>
          <w:rFonts w:ascii="Times New Roman" w:hAnsi="Times New Roman" w:cs="Times New Roman"/>
          <w:b/>
          <w:sz w:val="28"/>
          <w:szCs w:val="28"/>
        </w:rPr>
        <w:t>Я представляю себе, что муж только должен прийти с работы и похвалит меня за приготовленный ужин.</w:t>
      </w:r>
    </w:p>
    <w:p w:rsidR="00413A65" w:rsidRDefault="00AE5518"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Вы понимаете, что это время уже потрачено, вы же понимаете, что это время будет только увеличиваться.</w:t>
      </w:r>
    </w:p>
    <w:p w:rsidR="00AE5518" w:rsidRPr="00697364" w:rsidRDefault="00AE5518"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О:</w:t>
      </w:r>
      <w:r w:rsidR="00413A65">
        <w:rPr>
          <w:rFonts w:ascii="Times New Roman" w:hAnsi="Times New Roman" w:cs="Times New Roman"/>
          <w:sz w:val="28"/>
          <w:szCs w:val="28"/>
        </w:rPr>
        <w:t xml:space="preserve"> </w:t>
      </w:r>
      <w:r w:rsidR="00413A65" w:rsidRPr="00697364">
        <w:rPr>
          <w:rFonts w:ascii="Times New Roman" w:hAnsi="Times New Roman" w:cs="Times New Roman"/>
          <w:b/>
          <w:sz w:val="28"/>
          <w:szCs w:val="28"/>
        </w:rPr>
        <w:t>Мне кажется, что я больше не смогу никого найти в моей ситуации. В пр</w:t>
      </w:r>
      <w:r w:rsidR="00697364" w:rsidRPr="00697364">
        <w:rPr>
          <w:rFonts w:ascii="Times New Roman" w:hAnsi="Times New Roman" w:cs="Times New Roman"/>
          <w:b/>
          <w:sz w:val="28"/>
          <w:szCs w:val="28"/>
        </w:rPr>
        <w:t>офессии я упустила свой момент. Мне проще находиться в каком-то магическом мире, где со мной все тот же муж, только отношение его ко мне совершенно другое, мягкое и чувственное, вот он дарит мне цветы, а завтра пригласит в ресторан.</w:t>
      </w:r>
    </w:p>
    <w:p w:rsidR="00697364" w:rsidRDefault="00697364"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 Вы чувствуете себя комфортнее с мужем или без него?</w:t>
      </w:r>
    </w:p>
    <w:p w:rsidR="00697364" w:rsidRPr="00175504" w:rsidRDefault="00697364" w:rsidP="00413A6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О: </w:t>
      </w:r>
      <w:r w:rsidR="00175504" w:rsidRPr="00175504">
        <w:rPr>
          <w:rFonts w:ascii="Times New Roman" w:hAnsi="Times New Roman" w:cs="Times New Roman"/>
          <w:b/>
          <w:sz w:val="28"/>
          <w:szCs w:val="28"/>
        </w:rPr>
        <w:t>Я не могу ответить на этот вопрос однозначно. Это самая большая для меня дилемма. Он безоговорочно все контролирует и говорит, как нам правильно сделать, мне хочется убежать от него, спрятаться, чтобы избавиться от этого вездесущего контроля. Когда я представляю себя без него, я словно опустошена, меня ничто не интересует, я ничего не хочу, я безмерно одинока.</w:t>
      </w:r>
    </w:p>
    <w:p w:rsidR="00413A65" w:rsidRDefault="008D7C7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Как вы считаете, стоит ли с этой ситуацией поработать или вы не хотите сохранять брак?</w:t>
      </w:r>
    </w:p>
    <w:p w:rsidR="008D7C76" w:rsidRDefault="00413A65"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 Мне бы хотелось сохранить семью, этого человека, поскольку много вложено усилий</w:t>
      </w:r>
      <w:r w:rsidR="008D7C76">
        <w:rPr>
          <w:rFonts w:ascii="Times New Roman" w:hAnsi="Times New Roman" w:cs="Times New Roman"/>
          <w:sz w:val="28"/>
          <w:szCs w:val="28"/>
        </w:rPr>
        <w:t>,</w:t>
      </w:r>
      <w:r>
        <w:rPr>
          <w:rFonts w:ascii="Times New Roman" w:hAnsi="Times New Roman" w:cs="Times New Roman"/>
          <w:sz w:val="28"/>
          <w:szCs w:val="28"/>
        </w:rPr>
        <w:t xml:space="preserve"> и </w:t>
      </w:r>
      <w:r w:rsidR="008D7C76">
        <w:rPr>
          <w:rFonts w:ascii="Times New Roman" w:hAnsi="Times New Roman" w:cs="Times New Roman"/>
          <w:sz w:val="28"/>
          <w:szCs w:val="28"/>
        </w:rPr>
        <w:t xml:space="preserve">я питаю </w:t>
      </w:r>
      <w:r>
        <w:rPr>
          <w:rFonts w:ascii="Times New Roman" w:hAnsi="Times New Roman" w:cs="Times New Roman"/>
          <w:sz w:val="28"/>
          <w:szCs w:val="28"/>
        </w:rPr>
        <w:t xml:space="preserve">к нему чувства, но я понимаю, что я нахожусь в замкнутом круге и не могу заставить </w:t>
      </w:r>
      <w:r w:rsidR="008D7C76">
        <w:rPr>
          <w:rFonts w:ascii="Times New Roman" w:hAnsi="Times New Roman" w:cs="Times New Roman"/>
          <w:sz w:val="28"/>
          <w:szCs w:val="28"/>
        </w:rPr>
        <w:t>себя жить в таких условиях</w:t>
      </w:r>
      <w:r>
        <w:rPr>
          <w:rFonts w:ascii="Times New Roman" w:hAnsi="Times New Roman" w:cs="Times New Roman"/>
          <w:sz w:val="28"/>
          <w:szCs w:val="28"/>
        </w:rPr>
        <w:t xml:space="preserve">. </w:t>
      </w:r>
    </w:p>
    <w:p w:rsidR="00413A65" w:rsidRDefault="008D7C7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Хотели ли вы реализоваться в карьере, в другом виде деятельности, поскольку </w:t>
      </w:r>
      <w:r>
        <w:rPr>
          <w:rFonts w:ascii="Times New Roman" w:hAnsi="Times New Roman" w:cs="Times New Roman"/>
          <w:sz w:val="28"/>
          <w:szCs w:val="28"/>
        </w:rPr>
        <w:t>в 38</w:t>
      </w:r>
      <w:r w:rsidR="00413A65">
        <w:rPr>
          <w:rFonts w:ascii="Times New Roman" w:hAnsi="Times New Roman" w:cs="Times New Roman"/>
          <w:sz w:val="28"/>
          <w:szCs w:val="28"/>
        </w:rPr>
        <w:t xml:space="preserve"> лет жизнь начинается</w:t>
      </w:r>
      <w:r>
        <w:rPr>
          <w:rFonts w:ascii="Times New Roman" w:hAnsi="Times New Roman" w:cs="Times New Roman"/>
          <w:sz w:val="28"/>
          <w:szCs w:val="28"/>
        </w:rPr>
        <w:t xml:space="preserve"> новым этапом</w:t>
      </w:r>
      <w:r w:rsidR="00413A65">
        <w:rPr>
          <w:rFonts w:ascii="Times New Roman" w:hAnsi="Times New Roman" w:cs="Times New Roman"/>
          <w:sz w:val="28"/>
          <w:szCs w:val="28"/>
        </w:rPr>
        <w:t>, бывает, что и в 50 лет люди начинают жить с чистого листа.</w:t>
      </w:r>
    </w:p>
    <w:p w:rsidR="008D7C76" w:rsidRDefault="008D7C7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 Свой мир фантазий я пытаюсь реализовывать</w:t>
      </w:r>
      <w:r w:rsidR="00413A65">
        <w:rPr>
          <w:rFonts w:ascii="Times New Roman" w:hAnsi="Times New Roman" w:cs="Times New Roman"/>
          <w:sz w:val="28"/>
          <w:szCs w:val="28"/>
        </w:rPr>
        <w:t xml:space="preserve"> в путешествия</w:t>
      </w:r>
      <w:r>
        <w:rPr>
          <w:rFonts w:ascii="Times New Roman" w:hAnsi="Times New Roman" w:cs="Times New Roman"/>
          <w:sz w:val="28"/>
          <w:szCs w:val="28"/>
        </w:rPr>
        <w:t>х с детьми, муж очень занят</w:t>
      </w:r>
      <w:r w:rsidR="00413A65">
        <w:rPr>
          <w:rFonts w:ascii="Times New Roman" w:hAnsi="Times New Roman" w:cs="Times New Roman"/>
          <w:sz w:val="28"/>
          <w:szCs w:val="28"/>
        </w:rPr>
        <w:t xml:space="preserve">, из одной поездки я приезжаю и планирую другую. В какой-то степени это бег от себя. Когда я уезжаю, у меня все хорошо. Он пишет, звонит, спрашивает, как дела, встречает и провожает. Остаётся ощущение полноценной семьи. А когда я приезжаю, интерес пропадает, я начинаю раздражать. На работе он милый и любезный, и все думают, что это я неадекватная. А когда он накричит и испортит настроение, я не спала ночь и сложно все выносить. </w:t>
      </w:r>
    </w:p>
    <w:p w:rsidR="00413A65" w:rsidRDefault="008D7C76"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413A65">
        <w:rPr>
          <w:rFonts w:ascii="Times New Roman" w:hAnsi="Times New Roman" w:cs="Times New Roman"/>
          <w:sz w:val="28"/>
          <w:szCs w:val="28"/>
        </w:rPr>
        <w:t xml:space="preserve"> Спасибо. </w:t>
      </w:r>
      <w:r>
        <w:rPr>
          <w:rFonts w:ascii="Times New Roman" w:hAnsi="Times New Roman" w:cs="Times New Roman"/>
          <w:sz w:val="28"/>
          <w:szCs w:val="28"/>
        </w:rPr>
        <w:t xml:space="preserve">Я считаю, что Вам необходимо подобрать подходящие методики для </w:t>
      </w:r>
      <w:r w:rsidR="00AB189B">
        <w:rPr>
          <w:rFonts w:ascii="Times New Roman" w:hAnsi="Times New Roman" w:cs="Times New Roman"/>
          <w:sz w:val="28"/>
          <w:szCs w:val="28"/>
        </w:rPr>
        <w:t>работы с Вашей ситуацией. Всего доброго.</w:t>
      </w:r>
    </w:p>
    <w:p w:rsidR="00AB189B" w:rsidRDefault="00AB189B" w:rsidP="00413A65">
      <w:pPr>
        <w:spacing w:line="360" w:lineRule="auto"/>
        <w:jc w:val="both"/>
        <w:rPr>
          <w:rFonts w:ascii="Times New Roman" w:hAnsi="Times New Roman" w:cs="Times New Roman"/>
          <w:sz w:val="28"/>
          <w:szCs w:val="28"/>
        </w:rPr>
      </w:pPr>
      <w:r>
        <w:rPr>
          <w:rFonts w:ascii="Times New Roman" w:hAnsi="Times New Roman" w:cs="Times New Roman"/>
          <w:sz w:val="28"/>
          <w:szCs w:val="28"/>
        </w:rPr>
        <w:t>О: До свидания.</w:t>
      </w:r>
    </w:p>
    <w:p w:rsidR="00600046" w:rsidRDefault="00A0072B"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600046">
        <w:rPr>
          <w:rFonts w:ascii="Times New Roman" w:hAnsi="Times New Roman" w:cs="Times New Roman"/>
          <w:sz w:val="28"/>
          <w:szCs w:val="28"/>
        </w:rPr>
        <w:t>Заключение</w:t>
      </w:r>
    </w:p>
    <w:p w:rsidR="00600046" w:rsidRDefault="00600046"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C0232">
        <w:rPr>
          <w:rFonts w:ascii="Times New Roman" w:hAnsi="Times New Roman" w:cs="Times New Roman"/>
          <w:sz w:val="28"/>
          <w:szCs w:val="28"/>
        </w:rPr>
        <w:t xml:space="preserve">Я предполагаю, что психическая структура Ольги соответствует пограничной, поскольку </w:t>
      </w:r>
      <w:r>
        <w:rPr>
          <w:rFonts w:ascii="Times New Roman" w:hAnsi="Times New Roman" w:cs="Times New Roman"/>
          <w:sz w:val="28"/>
          <w:szCs w:val="28"/>
        </w:rPr>
        <w:t>ее</w:t>
      </w:r>
      <w:r w:rsidR="00A52BEB" w:rsidRPr="00A52BEB">
        <w:rPr>
          <w:rFonts w:ascii="Times New Roman" w:hAnsi="Times New Roman" w:cs="Times New Roman"/>
          <w:sz w:val="28"/>
          <w:szCs w:val="28"/>
        </w:rPr>
        <w:t xml:space="preserve"> структур</w:t>
      </w:r>
      <w:r>
        <w:rPr>
          <w:rFonts w:ascii="Times New Roman" w:hAnsi="Times New Roman" w:cs="Times New Roman"/>
          <w:sz w:val="28"/>
          <w:szCs w:val="28"/>
        </w:rPr>
        <w:t>а</w:t>
      </w:r>
      <w:r w:rsidR="00A52BEB" w:rsidRPr="00A52BEB">
        <w:rPr>
          <w:rFonts w:ascii="Times New Roman" w:hAnsi="Times New Roman" w:cs="Times New Roman"/>
          <w:sz w:val="28"/>
          <w:szCs w:val="28"/>
        </w:rPr>
        <w:t xml:space="preserve"> личности находятся посредине</w:t>
      </w:r>
      <w:r>
        <w:rPr>
          <w:rFonts w:ascii="Times New Roman" w:hAnsi="Times New Roman" w:cs="Times New Roman"/>
          <w:sz w:val="28"/>
          <w:szCs w:val="28"/>
        </w:rPr>
        <w:t>, она впадает в крайности: «</w:t>
      </w:r>
      <w:r w:rsidRPr="00600046">
        <w:rPr>
          <w:rFonts w:ascii="Times New Roman" w:hAnsi="Times New Roman" w:cs="Times New Roman"/>
          <w:sz w:val="28"/>
          <w:szCs w:val="28"/>
        </w:rPr>
        <w:t xml:space="preserve">Я </w:t>
      </w:r>
      <w:r>
        <w:rPr>
          <w:rFonts w:ascii="Times New Roman" w:hAnsi="Times New Roman" w:cs="Times New Roman"/>
          <w:sz w:val="28"/>
          <w:szCs w:val="28"/>
        </w:rPr>
        <w:t xml:space="preserve">хочу с ним развестись, </w:t>
      </w:r>
      <w:proofErr w:type="gramStart"/>
      <w:r>
        <w:rPr>
          <w:rFonts w:ascii="Times New Roman" w:hAnsi="Times New Roman" w:cs="Times New Roman"/>
          <w:sz w:val="28"/>
          <w:szCs w:val="28"/>
        </w:rPr>
        <w:t>наверное</w:t>
      </w:r>
      <w:proofErr w:type="gramEnd"/>
      <w:r>
        <w:rPr>
          <w:rFonts w:ascii="Times New Roman" w:hAnsi="Times New Roman" w:cs="Times New Roman"/>
          <w:sz w:val="28"/>
          <w:szCs w:val="28"/>
        </w:rPr>
        <w:t>»; «</w:t>
      </w:r>
      <w:r w:rsidRPr="00600046">
        <w:rPr>
          <w:rFonts w:ascii="Times New Roman" w:hAnsi="Times New Roman" w:cs="Times New Roman"/>
          <w:sz w:val="28"/>
          <w:szCs w:val="28"/>
        </w:rPr>
        <w:t>Конечно любит, он желает мне добра, поэтому и делает замечания, просто я неуклюжая, вот у меня ничего и не получается, мне нужно больше стараться</w:t>
      </w:r>
      <w:r>
        <w:rPr>
          <w:rFonts w:ascii="Times New Roman" w:hAnsi="Times New Roman" w:cs="Times New Roman"/>
          <w:sz w:val="28"/>
          <w:szCs w:val="28"/>
        </w:rPr>
        <w:t>»</w:t>
      </w:r>
      <w:r w:rsidRPr="00600046">
        <w:rPr>
          <w:rFonts w:ascii="Times New Roman" w:hAnsi="Times New Roman" w:cs="Times New Roman"/>
          <w:sz w:val="28"/>
          <w:szCs w:val="28"/>
        </w:rPr>
        <w:t>.</w:t>
      </w:r>
    </w:p>
    <w:p w:rsidR="00175504" w:rsidRDefault="00175504"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мой взгляд, Ольга абсолютно интегрированная личность. Она может оценить </w:t>
      </w:r>
      <w:r w:rsidRPr="00175504">
        <w:rPr>
          <w:rFonts w:ascii="Times New Roman" w:hAnsi="Times New Roman" w:cs="Times New Roman"/>
          <w:sz w:val="28"/>
          <w:szCs w:val="28"/>
        </w:rPr>
        <w:t xml:space="preserve">положительные и отрицательные стороны своей личности и </w:t>
      </w:r>
      <w:r>
        <w:rPr>
          <w:rFonts w:ascii="Times New Roman" w:hAnsi="Times New Roman" w:cs="Times New Roman"/>
          <w:sz w:val="28"/>
          <w:szCs w:val="28"/>
        </w:rPr>
        <w:t>близких</w:t>
      </w:r>
      <w:r w:rsidRPr="00175504">
        <w:rPr>
          <w:rFonts w:ascii="Times New Roman" w:hAnsi="Times New Roman" w:cs="Times New Roman"/>
          <w:sz w:val="28"/>
          <w:szCs w:val="28"/>
        </w:rPr>
        <w:t xml:space="preserve"> людей, способн</w:t>
      </w:r>
      <w:r>
        <w:rPr>
          <w:rFonts w:ascii="Times New Roman" w:hAnsi="Times New Roman" w:cs="Times New Roman"/>
          <w:sz w:val="28"/>
          <w:szCs w:val="28"/>
        </w:rPr>
        <w:t>а</w:t>
      </w:r>
      <w:r w:rsidRPr="00175504">
        <w:rPr>
          <w:rFonts w:ascii="Times New Roman" w:hAnsi="Times New Roman" w:cs="Times New Roman"/>
          <w:sz w:val="28"/>
          <w:szCs w:val="28"/>
        </w:rPr>
        <w:t xml:space="preserve"> соотнести себя по половым признакам к определённому</w:t>
      </w:r>
      <w:r>
        <w:rPr>
          <w:rFonts w:ascii="Times New Roman" w:hAnsi="Times New Roman" w:cs="Times New Roman"/>
          <w:sz w:val="28"/>
          <w:szCs w:val="28"/>
        </w:rPr>
        <w:t xml:space="preserve"> </w:t>
      </w:r>
      <w:r w:rsidRPr="00175504">
        <w:rPr>
          <w:rFonts w:ascii="Times New Roman" w:hAnsi="Times New Roman" w:cs="Times New Roman"/>
          <w:sz w:val="28"/>
          <w:szCs w:val="28"/>
        </w:rPr>
        <w:t xml:space="preserve">полу, </w:t>
      </w:r>
      <w:r>
        <w:rPr>
          <w:rFonts w:ascii="Times New Roman" w:hAnsi="Times New Roman" w:cs="Times New Roman"/>
          <w:sz w:val="28"/>
          <w:szCs w:val="28"/>
        </w:rPr>
        <w:t>может</w:t>
      </w:r>
      <w:r w:rsidRPr="00175504">
        <w:rPr>
          <w:rFonts w:ascii="Times New Roman" w:hAnsi="Times New Roman" w:cs="Times New Roman"/>
          <w:sz w:val="28"/>
          <w:szCs w:val="28"/>
        </w:rPr>
        <w:t xml:space="preserve"> давать себе и другим развёрнутую характеристику</w:t>
      </w:r>
      <w:r w:rsidR="002054F8">
        <w:rPr>
          <w:rFonts w:ascii="Times New Roman" w:hAnsi="Times New Roman" w:cs="Times New Roman"/>
          <w:sz w:val="28"/>
          <w:szCs w:val="28"/>
        </w:rPr>
        <w:t xml:space="preserve"> («</w:t>
      </w:r>
      <w:r w:rsidR="002054F8" w:rsidRPr="002054F8">
        <w:rPr>
          <w:rFonts w:ascii="Times New Roman" w:hAnsi="Times New Roman" w:cs="Times New Roman"/>
          <w:sz w:val="28"/>
          <w:szCs w:val="28"/>
        </w:rPr>
        <w:t xml:space="preserve">Я молодая </w:t>
      </w:r>
      <w:r w:rsidR="002054F8" w:rsidRPr="002054F8">
        <w:rPr>
          <w:rFonts w:ascii="Times New Roman" w:hAnsi="Times New Roman" w:cs="Times New Roman"/>
          <w:sz w:val="28"/>
          <w:szCs w:val="28"/>
        </w:rPr>
        <w:lastRenderedPageBreak/>
        <w:t xml:space="preserve">женщина, имеющая семью, я заботливая мама и хорошая хозяйка, я добрая, терпеливая, располагающая к общению, интересная в беседе. В последнее время у меня часто меняется </w:t>
      </w:r>
      <w:proofErr w:type="spellStart"/>
      <w:r w:rsidR="002054F8" w:rsidRPr="002054F8">
        <w:rPr>
          <w:rFonts w:ascii="Times New Roman" w:hAnsi="Times New Roman" w:cs="Times New Roman"/>
          <w:sz w:val="28"/>
          <w:szCs w:val="28"/>
        </w:rPr>
        <w:t>настоение</w:t>
      </w:r>
      <w:proofErr w:type="spellEnd"/>
      <w:r w:rsidR="002054F8" w:rsidRPr="002054F8">
        <w:rPr>
          <w:rFonts w:ascii="Times New Roman" w:hAnsi="Times New Roman" w:cs="Times New Roman"/>
          <w:sz w:val="28"/>
          <w:szCs w:val="28"/>
        </w:rPr>
        <w:t xml:space="preserve"> и преследуют панические атаки. Я понимаю причину таких состояний. Она заключается в моем муже. Он заботливый, решает все вопросы в отношении нашей семьи сам, хотя в этот то и может заключаться основная проблема. Я знаю, что он любит нас, но как-то по-</w:t>
      </w:r>
      <w:r w:rsidR="002054F8">
        <w:rPr>
          <w:rFonts w:ascii="Times New Roman" w:hAnsi="Times New Roman" w:cs="Times New Roman"/>
          <w:sz w:val="28"/>
          <w:szCs w:val="28"/>
        </w:rPr>
        <w:t>своему»)</w:t>
      </w:r>
      <w:r w:rsidRPr="00175504">
        <w:rPr>
          <w:rFonts w:ascii="Times New Roman" w:hAnsi="Times New Roman" w:cs="Times New Roman"/>
          <w:sz w:val="28"/>
          <w:szCs w:val="28"/>
        </w:rPr>
        <w:t>.</w:t>
      </w:r>
    </w:p>
    <w:p w:rsidR="00600046" w:rsidRDefault="00600046"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Ее ощущение </w:t>
      </w:r>
      <w:r w:rsidR="00DA146F">
        <w:rPr>
          <w:rFonts w:ascii="Times New Roman" w:hAnsi="Times New Roman" w:cs="Times New Roman"/>
          <w:sz w:val="28"/>
          <w:szCs w:val="28"/>
        </w:rPr>
        <w:t xml:space="preserve">собственного «Я» </w:t>
      </w:r>
      <w:r w:rsidR="00A52BEB" w:rsidRPr="00A52BEB">
        <w:rPr>
          <w:rFonts w:ascii="Times New Roman" w:hAnsi="Times New Roman" w:cs="Times New Roman"/>
          <w:sz w:val="28"/>
          <w:szCs w:val="28"/>
        </w:rPr>
        <w:t>полно противоречий и разрывов, ощущ</w:t>
      </w:r>
      <w:r>
        <w:rPr>
          <w:rFonts w:ascii="Times New Roman" w:hAnsi="Times New Roman" w:cs="Times New Roman"/>
          <w:sz w:val="28"/>
          <w:szCs w:val="28"/>
        </w:rPr>
        <w:t>ается</w:t>
      </w:r>
      <w:r w:rsidR="00A52BEB" w:rsidRPr="00A52BEB">
        <w:rPr>
          <w:rFonts w:ascii="Times New Roman" w:hAnsi="Times New Roman" w:cs="Times New Roman"/>
          <w:sz w:val="28"/>
          <w:szCs w:val="28"/>
        </w:rPr>
        <w:t xml:space="preserve"> непоследовательност</w:t>
      </w:r>
      <w:r>
        <w:rPr>
          <w:rFonts w:ascii="Times New Roman" w:hAnsi="Times New Roman" w:cs="Times New Roman"/>
          <w:sz w:val="28"/>
          <w:szCs w:val="28"/>
        </w:rPr>
        <w:t>ь и прерывность</w:t>
      </w:r>
      <w:r w:rsidR="00DA146F">
        <w:rPr>
          <w:rFonts w:ascii="Times New Roman" w:hAnsi="Times New Roman" w:cs="Times New Roman"/>
          <w:sz w:val="28"/>
          <w:szCs w:val="28"/>
        </w:rPr>
        <w:t xml:space="preserve"> («</w:t>
      </w:r>
      <w:r w:rsidR="00DA146F" w:rsidRPr="00DA146F">
        <w:rPr>
          <w:rFonts w:ascii="Times New Roman" w:hAnsi="Times New Roman" w:cs="Times New Roman"/>
          <w:sz w:val="28"/>
          <w:szCs w:val="28"/>
        </w:rPr>
        <w:t>Я его люблю и хочу жить с ним, но все чаще мне кажется, что жить в условиях постоянных претензий неприем</w:t>
      </w:r>
      <w:r w:rsidR="00DA146F">
        <w:rPr>
          <w:rFonts w:ascii="Times New Roman" w:hAnsi="Times New Roman" w:cs="Times New Roman"/>
          <w:sz w:val="28"/>
          <w:szCs w:val="28"/>
        </w:rPr>
        <w:t>лемо, наверное, нужно разойтись»)</w:t>
      </w:r>
      <w:r>
        <w:rPr>
          <w:rFonts w:ascii="Times New Roman" w:hAnsi="Times New Roman" w:cs="Times New Roman"/>
          <w:sz w:val="28"/>
          <w:szCs w:val="28"/>
        </w:rPr>
        <w:t xml:space="preserve">, которая сопровождается </w:t>
      </w:r>
      <w:r w:rsidR="00A52BEB" w:rsidRPr="00A52BEB">
        <w:rPr>
          <w:rFonts w:ascii="Times New Roman" w:hAnsi="Times New Roman" w:cs="Times New Roman"/>
          <w:sz w:val="28"/>
          <w:szCs w:val="28"/>
        </w:rPr>
        <w:t>тревогой</w:t>
      </w:r>
      <w:r>
        <w:rPr>
          <w:rFonts w:ascii="Times New Roman" w:hAnsi="Times New Roman" w:cs="Times New Roman"/>
          <w:sz w:val="28"/>
          <w:szCs w:val="28"/>
        </w:rPr>
        <w:t xml:space="preserve"> и паническими атаками</w:t>
      </w:r>
      <w:r w:rsidR="00AE5518">
        <w:rPr>
          <w:rFonts w:ascii="Times New Roman" w:hAnsi="Times New Roman" w:cs="Times New Roman"/>
          <w:sz w:val="28"/>
          <w:szCs w:val="28"/>
        </w:rPr>
        <w:t xml:space="preserve"> («</w:t>
      </w:r>
      <w:r w:rsidR="00AE5518" w:rsidRPr="00AE5518">
        <w:rPr>
          <w:rFonts w:ascii="Times New Roman" w:hAnsi="Times New Roman" w:cs="Times New Roman"/>
          <w:sz w:val="28"/>
          <w:szCs w:val="28"/>
        </w:rPr>
        <w:t>Тревожность, резкая сме</w:t>
      </w:r>
      <w:r w:rsidR="00AE5518">
        <w:rPr>
          <w:rFonts w:ascii="Times New Roman" w:hAnsi="Times New Roman" w:cs="Times New Roman"/>
          <w:sz w:val="28"/>
          <w:szCs w:val="28"/>
        </w:rPr>
        <w:t>на настроения, панические атаки»)</w:t>
      </w:r>
      <w:r w:rsidR="00A52BEB" w:rsidRPr="00A52BEB">
        <w:rPr>
          <w:rFonts w:ascii="Times New Roman" w:hAnsi="Times New Roman" w:cs="Times New Roman"/>
          <w:sz w:val="28"/>
          <w:szCs w:val="28"/>
        </w:rPr>
        <w:t xml:space="preserve">. </w:t>
      </w:r>
    </w:p>
    <w:p w:rsidR="002054F8" w:rsidRDefault="002054F8"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качестве </w:t>
      </w:r>
      <w:r w:rsidRPr="002054F8">
        <w:rPr>
          <w:rFonts w:ascii="Times New Roman" w:hAnsi="Times New Roman" w:cs="Times New Roman"/>
          <w:sz w:val="28"/>
          <w:szCs w:val="28"/>
        </w:rPr>
        <w:t xml:space="preserve">защитных механизмов </w:t>
      </w:r>
      <w:r>
        <w:rPr>
          <w:rFonts w:ascii="Times New Roman" w:hAnsi="Times New Roman" w:cs="Times New Roman"/>
          <w:sz w:val="28"/>
          <w:szCs w:val="28"/>
        </w:rPr>
        <w:t>Ольга использует отграничение себя от ситуации, закрывается в себе, фантазирует для себя обстановку, в которой ей комфортно</w:t>
      </w:r>
      <w:r w:rsidR="008D7C76">
        <w:rPr>
          <w:rFonts w:ascii="Times New Roman" w:hAnsi="Times New Roman" w:cs="Times New Roman"/>
          <w:sz w:val="28"/>
          <w:szCs w:val="28"/>
        </w:rPr>
        <w:t xml:space="preserve"> («</w:t>
      </w:r>
      <w:r w:rsidR="008D7C76" w:rsidRPr="008D7C76">
        <w:rPr>
          <w:rFonts w:ascii="Times New Roman" w:hAnsi="Times New Roman" w:cs="Times New Roman"/>
          <w:sz w:val="28"/>
          <w:szCs w:val="28"/>
        </w:rPr>
        <w:t>Мне проще обидеться и уйти в отдельную комнату, я не хочу спорить и доказывать правоту, вообще не склонна к скандалам, они меня опустошают. Я представляю себе, что муж только должен прийти с работы и похва</w:t>
      </w:r>
      <w:r w:rsidR="008D7C76">
        <w:rPr>
          <w:rFonts w:ascii="Times New Roman" w:hAnsi="Times New Roman" w:cs="Times New Roman"/>
          <w:sz w:val="28"/>
          <w:szCs w:val="28"/>
        </w:rPr>
        <w:t>лит меня за приготовленный ужин»)</w:t>
      </w:r>
      <w:r>
        <w:rPr>
          <w:rFonts w:ascii="Times New Roman" w:hAnsi="Times New Roman" w:cs="Times New Roman"/>
          <w:sz w:val="28"/>
          <w:szCs w:val="28"/>
        </w:rPr>
        <w:t>.</w:t>
      </w:r>
    </w:p>
    <w:p w:rsidR="00AE5518" w:rsidRDefault="00AE5518"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Ольга способна к тестированию реальности. Она осознает, </w:t>
      </w:r>
      <w:r w:rsidRPr="00AE5518">
        <w:rPr>
          <w:rFonts w:ascii="Times New Roman" w:hAnsi="Times New Roman" w:cs="Times New Roman"/>
          <w:sz w:val="28"/>
          <w:szCs w:val="28"/>
        </w:rPr>
        <w:t xml:space="preserve">что было на самом деле, а что </w:t>
      </w:r>
      <w:r>
        <w:rPr>
          <w:rFonts w:ascii="Times New Roman" w:hAnsi="Times New Roman" w:cs="Times New Roman"/>
          <w:sz w:val="28"/>
          <w:szCs w:val="28"/>
        </w:rPr>
        <w:t>хотелось бы</w:t>
      </w:r>
      <w:r w:rsidRPr="00AE5518">
        <w:rPr>
          <w:rFonts w:ascii="Times New Roman" w:hAnsi="Times New Roman" w:cs="Times New Roman"/>
          <w:sz w:val="28"/>
          <w:szCs w:val="28"/>
        </w:rPr>
        <w:t xml:space="preserve">; </w:t>
      </w:r>
      <w:r>
        <w:rPr>
          <w:rFonts w:ascii="Times New Roman" w:hAnsi="Times New Roman" w:cs="Times New Roman"/>
          <w:sz w:val="28"/>
          <w:szCs w:val="28"/>
        </w:rPr>
        <w:t xml:space="preserve">она </w:t>
      </w:r>
      <w:r w:rsidRPr="00AE5518">
        <w:rPr>
          <w:rFonts w:ascii="Times New Roman" w:hAnsi="Times New Roman" w:cs="Times New Roman"/>
          <w:sz w:val="28"/>
          <w:szCs w:val="28"/>
        </w:rPr>
        <w:t>способн</w:t>
      </w:r>
      <w:r>
        <w:rPr>
          <w:rFonts w:ascii="Times New Roman" w:hAnsi="Times New Roman" w:cs="Times New Roman"/>
          <w:sz w:val="28"/>
          <w:szCs w:val="28"/>
        </w:rPr>
        <w:t>а</w:t>
      </w:r>
      <w:r w:rsidRPr="00AE5518">
        <w:rPr>
          <w:rFonts w:ascii="Times New Roman" w:hAnsi="Times New Roman" w:cs="Times New Roman"/>
          <w:sz w:val="28"/>
          <w:szCs w:val="28"/>
        </w:rPr>
        <w:t xml:space="preserve"> различать свои и чужие мысли, </w:t>
      </w:r>
      <w:r>
        <w:rPr>
          <w:rFonts w:ascii="Times New Roman" w:hAnsi="Times New Roman" w:cs="Times New Roman"/>
          <w:sz w:val="28"/>
          <w:szCs w:val="28"/>
        </w:rPr>
        <w:t xml:space="preserve">отделять </w:t>
      </w:r>
      <w:r w:rsidR="00175504">
        <w:rPr>
          <w:rFonts w:ascii="Times New Roman" w:hAnsi="Times New Roman" w:cs="Times New Roman"/>
          <w:sz w:val="28"/>
          <w:szCs w:val="28"/>
        </w:rPr>
        <w:t>себя от других (</w:t>
      </w:r>
      <w:r w:rsidRPr="00AE5518">
        <w:rPr>
          <w:rFonts w:ascii="Times New Roman" w:hAnsi="Times New Roman" w:cs="Times New Roman"/>
          <w:sz w:val="28"/>
          <w:szCs w:val="28"/>
        </w:rPr>
        <w:t xml:space="preserve">Я и не-Я), </w:t>
      </w:r>
      <w:r>
        <w:rPr>
          <w:rFonts w:ascii="Times New Roman" w:hAnsi="Times New Roman" w:cs="Times New Roman"/>
          <w:sz w:val="28"/>
          <w:szCs w:val="28"/>
        </w:rPr>
        <w:t>Ольга</w:t>
      </w:r>
      <w:r w:rsidRPr="00AE5518">
        <w:rPr>
          <w:rFonts w:ascii="Times New Roman" w:hAnsi="Times New Roman" w:cs="Times New Roman"/>
          <w:sz w:val="28"/>
          <w:szCs w:val="28"/>
        </w:rPr>
        <w:t xml:space="preserve"> критически относиться к своим аффектам, неадекватному поведению</w:t>
      </w:r>
      <w:r>
        <w:rPr>
          <w:rFonts w:ascii="Times New Roman" w:hAnsi="Times New Roman" w:cs="Times New Roman"/>
          <w:sz w:val="28"/>
          <w:szCs w:val="28"/>
        </w:rPr>
        <w:t xml:space="preserve"> (панические атаки</w:t>
      </w:r>
      <w:r w:rsidRPr="00AE5518">
        <w:rPr>
          <w:rFonts w:ascii="Times New Roman" w:hAnsi="Times New Roman" w:cs="Times New Roman"/>
          <w:sz w:val="28"/>
          <w:szCs w:val="28"/>
        </w:rPr>
        <w:t>,</w:t>
      </w:r>
      <w:r>
        <w:rPr>
          <w:rFonts w:ascii="Times New Roman" w:hAnsi="Times New Roman" w:cs="Times New Roman"/>
          <w:sz w:val="28"/>
          <w:szCs w:val="28"/>
        </w:rPr>
        <w:t xml:space="preserve"> смена настроения)</w:t>
      </w:r>
      <w:r w:rsidRPr="00AE5518">
        <w:rPr>
          <w:rFonts w:ascii="Times New Roman" w:hAnsi="Times New Roman" w:cs="Times New Roman"/>
          <w:sz w:val="28"/>
          <w:szCs w:val="28"/>
        </w:rPr>
        <w:t xml:space="preserve"> алогичному мышлению, </w:t>
      </w:r>
      <w:r w:rsidR="00697364">
        <w:rPr>
          <w:rFonts w:ascii="Times New Roman" w:hAnsi="Times New Roman" w:cs="Times New Roman"/>
          <w:sz w:val="28"/>
          <w:szCs w:val="28"/>
        </w:rPr>
        <w:t>она дорисовывает условия жизни в семье, в которой ей было бы комфортно,</w:t>
      </w:r>
      <w:r w:rsidRPr="00AE5518">
        <w:rPr>
          <w:rFonts w:ascii="Times New Roman" w:hAnsi="Times New Roman" w:cs="Times New Roman"/>
          <w:sz w:val="28"/>
          <w:szCs w:val="28"/>
        </w:rPr>
        <w:t xml:space="preserve"> способн</w:t>
      </w:r>
      <w:r w:rsidR="00697364">
        <w:rPr>
          <w:rFonts w:ascii="Times New Roman" w:hAnsi="Times New Roman" w:cs="Times New Roman"/>
          <w:sz w:val="28"/>
          <w:szCs w:val="28"/>
        </w:rPr>
        <w:t>а</w:t>
      </w:r>
      <w:r w:rsidRPr="00AE5518">
        <w:rPr>
          <w:rFonts w:ascii="Times New Roman" w:hAnsi="Times New Roman" w:cs="Times New Roman"/>
          <w:sz w:val="28"/>
          <w:szCs w:val="28"/>
        </w:rPr>
        <w:t xml:space="preserve"> к рефлексии.</w:t>
      </w:r>
      <w:r>
        <w:rPr>
          <w:rFonts w:ascii="Times New Roman" w:hAnsi="Times New Roman" w:cs="Times New Roman"/>
          <w:sz w:val="28"/>
          <w:szCs w:val="28"/>
        </w:rPr>
        <w:t xml:space="preserve"> («</w:t>
      </w:r>
      <w:r w:rsidRPr="00AE5518">
        <w:rPr>
          <w:rFonts w:ascii="Times New Roman" w:hAnsi="Times New Roman" w:cs="Times New Roman"/>
          <w:sz w:val="28"/>
          <w:szCs w:val="28"/>
        </w:rPr>
        <w:t>Я не знаю. Иногда мне кажется, что я просто капризничаю и плохо выполняю обязанности, а иногда я думаю, что он издевается надо мной. Мне сложно найти середину.</w:t>
      </w:r>
      <w:r>
        <w:rPr>
          <w:rFonts w:ascii="Times New Roman" w:hAnsi="Times New Roman" w:cs="Times New Roman"/>
          <w:sz w:val="28"/>
          <w:szCs w:val="28"/>
        </w:rPr>
        <w:t xml:space="preserve"> Я бы хотела, чтобы мой муж был заботливым, соучастным, советовался со мной, но я понимаю, что это только мечты»).</w:t>
      </w:r>
    </w:p>
    <w:p w:rsidR="00697364" w:rsidRDefault="00697364"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Ей присуща склонность </w:t>
      </w:r>
      <w:r w:rsidR="00A52BEB" w:rsidRPr="00A52BEB">
        <w:rPr>
          <w:rFonts w:ascii="Times New Roman" w:hAnsi="Times New Roman" w:cs="Times New Roman"/>
          <w:sz w:val="28"/>
          <w:szCs w:val="28"/>
        </w:rPr>
        <w:t>к магическому мышлению</w:t>
      </w:r>
      <w:r>
        <w:rPr>
          <w:rFonts w:ascii="Times New Roman" w:hAnsi="Times New Roman" w:cs="Times New Roman"/>
          <w:sz w:val="28"/>
          <w:szCs w:val="28"/>
        </w:rPr>
        <w:t xml:space="preserve"> («</w:t>
      </w:r>
      <w:r w:rsidRPr="00697364">
        <w:rPr>
          <w:rFonts w:ascii="Times New Roman" w:hAnsi="Times New Roman" w:cs="Times New Roman"/>
          <w:sz w:val="28"/>
          <w:szCs w:val="28"/>
        </w:rPr>
        <w:t>Мне кажется, что я больше не смогу никого найти в моей ситуации. В профессии я упустила свой момент. Мне проще находиться в каком-то магическом мире, где со мной все тот же муж, только отношение его ко мне совершенно другое, мягкое и чувственное, вот он дарит мне цветы</w:t>
      </w:r>
      <w:r>
        <w:rPr>
          <w:rFonts w:ascii="Times New Roman" w:hAnsi="Times New Roman" w:cs="Times New Roman"/>
          <w:sz w:val="28"/>
          <w:szCs w:val="28"/>
        </w:rPr>
        <w:t>, а завтра пригласит в ресторан»)</w:t>
      </w:r>
      <w:r w:rsidR="00A52BEB" w:rsidRPr="00A52BEB">
        <w:rPr>
          <w:rFonts w:ascii="Times New Roman" w:hAnsi="Times New Roman" w:cs="Times New Roman"/>
          <w:sz w:val="28"/>
          <w:szCs w:val="28"/>
        </w:rPr>
        <w:t xml:space="preserve">.  </w:t>
      </w:r>
    </w:p>
    <w:p w:rsidR="00EC0232" w:rsidRDefault="00697364" w:rsidP="00A93FF9">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Ольги центральный конфликт заключается </w:t>
      </w:r>
      <w:r w:rsidR="00A52BEB" w:rsidRPr="00A52BEB">
        <w:rPr>
          <w:rFonts w:ascii="Times New Roman" w:hAnsi="Times New Roman" w:cs="Times New Roman"/>
          <w:sz w:val="28"/>
          <w:szCs w:val="28"/>
        </w:rPr>
        <w:t xml:space="preserve">в том, что </w:t>
      </w:r>
      <w:r>
        <w:rPr>
          <w:rFonts w:ascii="Times New Roman" w:hAnsi="Times New Roman" w:cs="Times New Roman"/>
          <w:sz w:val="28"/>
          <w:szCs w:val="28"/>
        </w:rPr>
        <w:t xml:space="preserve">при попытке сблизится с мужем, она </w:t>
      </w:r>
      <w:r w:rsidR="00A52BEB" w:rsidRPr="00A52BEB">
        <w:rPr>
          <w:rFonts w:ascii="Times New Roman" w:hAnsi="Times New Roman" w:cs="Times New Roman"/>
          <w:sz w:val="28"/>
          <w:szCs w:val="28"/>
        </w:rPr>
        <w:t>панику</w:t>
      </w:r>
      <w:r>
        <w:rPr>
          <w:rFonts w:ascii="Times New Roman" w:hAnsi="Times New Roman" w:cs="Times New Roman"/>
          <w:sz w:val="28"/>
          <w:szCs w:val="28"/>
        </w:rPr>
        <w:t>е</w:t>
      </w:r>
      <w:r w:rsidR="00A52BEB" w:rsidRPr="00A52BEB">
        <w:rPr>
          <w:rFonts w:ascii="Times New Roman" w:hAnsi="Times New Roman" w:cs="Times New Roman"/>
          <w:sz w:val="28"/>
          <w:szCs w:val="28"/>
        </w:rPr>
        <w:t xml:space="preserve">т из страха поглощения и тотального контроля, а чувствуя себя </w:t>
      </w:r>
      <w:r w:rsidRPr="00A52BEB">
        <w:rPr>
          <w:rFonts w:ascii="Times New Roman" w:hAnsi="Times New Roman" w:cs="Times New Roman"/>
          <w:sz w:val="28"/>
          <w:szCs w:val="28"/>
        </w:rPr>
        <w:t>отделённ</w:t>
      </w:r>
      <w:r>
        <w:rPr>
          <w:rFonts w:ascii="Times New Roman" w:hAnsi="Times New Roman" w:cs="Times New Roman"/>
          <w:sz w:val="28"/>
          <w:szCs w:val="28"/>
        </w:rPr>
        <w:t>ой</w:t>
      </w:r>
      <w:r w:rsidR="00A52BEB" w:rsidRPr="00A52BEB">
        <w:rPr>
          <w:rFonts w:ascii="Times New Roman" w:hAnsi="Times New Roman" w:cs="Times New Roman"/>
          <w:sz w:val="28"/>
          <w:szCs w:val="28"/>
        </w:rPr>
        <w:t>, ощуща</w:t>
      </w:r>
      <w:r>
        <w:rPr>
          <w:rFonts w:ascii="Times New Roman" w:hAnsi="Times New Roman" w:cs="Times New Roman"/>
          <w:sz w:val="28"/>
          <w:szCs w:val="28"/>
        </w:rPr>
        <w:t>е</w:t>
      </w:r>
      <w:r w:rsidR="00A52BEB" w:rsidRPr="00A52BEB">
        <w:rPr>
          <w:rFonts w:ascii="Times New Roman" w:hAnsi="Times New Roman" w:cs="Times New Roman"/>
          <w:sz w:val="28"/>
          <w:szCs w:val="28"/>
        </w:rPr>
        <w:t xml:space="preserve">т травмирующую </w:t>
      </w:r>
      <w:proofErr w:type="spellStart"/>
      <w:r w:rsidR="00A52BEB" w:rsidRPr="00A52BEB">
        <w:rPr>
          <w:rFonts w:ascii="Times New Roman" w:hAnsi="Times New Roman" w:cs="Times New Roman"/>
          <w:sz w:val="28"/>
          <w:szCs w:val="28"/>
        </w:rPr>
        <w:t>брошенность</w:t>
      </w:r>
      <w:proofErr w:type="spellEnd"/>
      <w:r w:rsidR="00A52BEB" w:rsidRPr="00A52BEB">
        <w:rPr>
          <w:rFonts w:ascii="Times New Roman" w:hAnsi="Times New Roman" w:cs="Times New Roman"/>
          <w:sz w:val="28"/>
          <w:szCs w:val="28"/>
        </w:rPr>
        <w:t xml:space="preserve">.  То положение, когда ни близость, ни </w:t>
      </w:r>
      <w:r w:rsidRPr="00A52BEB">
        <w:rPr>
          <w:rFonts w:ascii="Times New Roman" w:hAnsi="Times New Roman" w:cs="Times New Roman"/>
          <w:sz w:val="28"/>
          <w:szCs w:val="28"/>
        </w:rPr>
        <w:t>отдалённость</w:t>
      </w:r>
      <w:r w:rsidR="00A52BEB" w:rsidRPr="00A52BEB">
        <w:rPr>
          <w:rFonts w:ascii="Times New Roman" w:hAnsi="Times New Roman" w:cs="Times New Roman"/>
          <w:sz w:val="28"/>
          <w:szCs w:val="28"/>
        </w:rPr>
        <w:t xml:space="preserve"> не удовлетворя</w:t>
      </w:r>
      <w:r>
        <w:rPr>
          <w:rFonts w:ascii="Times New Roman" w:hAnsi="Times New Roman" w:cs="Times New Roman"/>
          <w:sz w:val="28"/>
          <w:szCs w:val="28"/>
        </w:rPr>
        <w:t>е</w:t>
      </w:r>
      <w:r w:rsidR="00A52BEB" w:rsidRPr="00A52BEB">
        <w:rPr>
          <w:rFonts w:ascii="Times New Roman" w:hAnsi="Times New Roman" w:cs="Times New Roman"/>
          <w:sz w:val="28"/>
          <w:szCs w:val="28"/>
        </w:rPr>
        <w:t xml:space="preserve">т, изматывает </w:t>
      </w:r>
      <w:r>
        <w:rPr>
          <w:rFonts w:ascii="Times New Roman" w:hAnsi="Times New Roman" w:cs="Times New Roman"/>
          <w:sz w:val="28"/>
          <w:szCs w:val="28"/>
        </w:rPr>
        <w:t>ее и членов семьи</w:t>
      </w:r>
      <w:r w:rsidR="00175504">
        <w:rPr>
          <w:rFonts w:ascii="Times New Roman" w:hAnsi="Times New Roman" w:cs="Times New Roman"/>
          <w:sz w:val="28"/>
          <w:szCs w:val="28"/>
        </w:rPr>
        <w:t xml:space="preserve"> («</w:t>
      </w:r>
      <w:r w:rsidR="00175504" w:rsidRPr="00175504">
        <w:rPr>
          <w:rFonts w:ascii="Times New Roman" w:hAnsi="Times New Roman" w:cs="Times New Roman"/>
          <w:sz w:val="28"/>
          <w:szCs w:val="28"/>
        </w:rPr>
        <w:t>Я не могу ответить на этот вопрос однозначно. Это самая большая для меня дилемма. Он безоговорочно все контролирует и говорит, как нам правильно сделать, мне хочется убежать от него, спрятаться, чтобы избавиться от этого вездесущего контроля. Когда я представляю себя без него, я словно опустошена, меня ничто не интересует, я нич</w:t>
      </w:r>
      <w:r w:rsidR="00175504">
        <w:rPr>
          <w:rFonts w:ascii="Times New Roman" w:hAnsi="Times New Roman" w:cs="Times New Roman"/>
          <w:sz w:val="28"/>
          <w:szCs w:val="28"/>
        </w:rPr>
        <w:t>его не хочу, я безмерно одинока»)</w:t>
      </w:r>
      <w:r>
        <w:rPr>
          <w:rFonts w:ascii="Times New Roman" w:hAnsi="Times New Roman" w:cs="Times New Roman"/>
          <w:sz w:val="28"/>
          <w:szCs w:val="28"/>
        </w:rPr>
        <w:t xml:space="preserve">. </w:t>
      </w:r>
    </w:p>
    <w:p w:rsidR="00A0072B" w:rsidRDefault="00A0072B" w:rsidP="00A0072B">
      <w:pPr>
        <w:spacing w:line="360" w:lineRule="auto"/>
        <w:jc w:val="both"/>
        <w:rPr>
          <w:rFonts w:ascii="Times New Roman" w:hAnsi="Times New Roman" w:cs="Times New Roman"/>
          <w:sz w:val="28"/>
          <w:szCs w:val="28"/>
        </w:rPr>
      </w:pPr>
      <w:r>
        <w:rPr>
          <w:rFonts w:ascii="Times New Roman" w:hAnsi="Times New Roman" w:cs="Times New Roman"/>
          <w:sz w:val="28"/>
          <w:szCs w:val="28"/>
        </w:rPr>
        <w:tab/>
        <w:t>Для работы с Ольгой я рекомендую занятия со специалистом д</w:t>
      </w:r>
      <w:r w:rsidRPr="00A0072B">
        <w:rPr>
          <w:rFonts w:ascii="Times New Roman" w:hAnsi="Times New Roman" w:cs="Times New Roman"/>
          <w:sz w:val="28"/>
          <w:szCs w:val="28"/>
        </w:rPr>
        <w:t xml:space="preserve">ля </w:t>
      </w:r>
      <w:r>
        <w:rPr>
          <w:rFonts w:ascii="Times New Roman" w:hAnsi="Times New Roman" w:cs="Times New Roman"/>
          <w:sz w:val="28"/>
          <w:szCs w:val="28"/>
        </w:rPr>
        <w:t>возможности</w:t>
      </w:r>
      <w:r w:rsidRPr="00A0072B">
        <w:rPr>
          <w:rFonts w:ascii="Times New Roman" w:hAnsi="Times New Roman" w:cs="Times New Roman"/>
          <w:sz w:val="28"/>
          <w:szCs w:val="28"/>
        </w:rPr>
        <w:t xml:space="preserve"> освободиться от склонности к стремительной перемене ролей, понять природу и причины этого явления, терапевт </w:t>
      </w:r>
      <w:r>
        <w:rPr>
          <w:rFonts w:ascii="Times New Roman" w:hAnsi="Times New Roman" w:cs="Times New Roman"/>
          <w:sz w:val="28"/>
          <w:szCs w:val="28"/>
        </w:rPr>
        <w:t xml:space="preserve">должен </w:t>
      </w:r>
      <w:r w:rsidRPr="00A0072B">
        <w:rPr>
          <w:rFonts w:ascii="Times New Roman" w:hAnsi="Times New Roman" w:cs="Times New Roman"/>
          <w:sz w:val="28"/>
          <w:szCs w:val="28"/>
        </w:rPr>
        <w:t>поощря</w:t>
      </w:r>
      <w:r>
        <w:rPr>
          <w:rFonts w:ascii="Times New Roman" w:hAnsi="Times New Roman" w:cs="Times New Roman"/>
          <w:sz w:val="28"/>
          <w:szCs w:val="28"/>
        </w:rPr>
        <w:t>ть</w:t>
      </w:r>
      <w:r w:rsidRPr="00A0072B">
        <w:rPr>
          <w:rFonts w:ascii="Times New Roman" w:hAnsi="Times New Roman" w:cs="Times New Roman"/>
          <w:sz w:val="28"/>
          <w:szCs w:val="28"/>
        </w:rPr>
        <w:t xml:space="preserve"> развитие интегративных процессов, от которых зависит успех терапии. Таким образом</w:t>
      </w:r>
      <w:r>
        <w:rPr>
          <w:rFonts w:ascii="Times New Roman" w:hAnsi="Times New Roman" w:cs="Times New Roman"/>
          <w:sz w:val="28"/>
          <w:szCs w:val="28"/>
        </w:rPr>
        <w:t>,</w:t>
      </w:r>
      <w:r w:rsidRPr="00A0072B">
        <w:rPr>
          <w:rFonts w:ascii="Times New Roman" w:hAnsi="Times New Roman" w:cs="Times New Roman"/>
          <w:sz w:val="28"/>
          <w:szCs w:val="28"/>
        </w:rPr>
        <w:t xml:space="preserve"> </w:t>
      </w:r>
      <w:r>
        <w:rPr>
          <w:rFonts w:ascii="Times New Roman" w:hAnsi="Times New Roman" w:cs="Times New Roman"/>
          <w:sz w:val="28"/>
          <w:szCs w:val="28"/>
        </w:rPr>
        <w:t>специалист</w:t>
      </w:r>
      <w:r w:rsidRPr="00A0072B">
        <w:rPr>
          <w:rFonts w:ascii="Times New Roman" w:hAnsi="Times New Roman" w:cs="Times New Roman"/>
          <w:sz w:val="28"/>
          <w:szCs w:val="28"/>
        </w:rPr>
        <w:t xml:space="preserve"> подготов</w:t>
      </w:r>
      <w:r>
        <w:rPr>
          <w:rFonts w:ascii="Times New Roman" w:hAnsi="Times New Roman" w:cs="Times New Roman"/>
          <w:sz w:val="28"/>
          <w:szCs w:val="28"/>
        </w:rPr>
        <w:t>ит</w:t>
      </w:r>
      <w:r w:rsidRPr="00A0072B">
        <w:rPr>
          <w:rFonts w:ascii="Times New Roman" w:hAnsi="Times New Roman" w:cs="Times New Roman"/>
          <w:sz w:val="28"/>
          <w:szCs w:val="28"/>
        </w:rPr>
        <w:t xml:space="preserve"> почву для более конструктивных и гармоничных отношений, которые являются важным этапом в процессе исцеления пациентов с пограничным расстройством личности, принимая во внимание свойственное </w:t>
      </w:r>
      <w:r>
        <w:rPr>
          <w:rFonts w:ascii="Times New Roman" w:hAnsi="Times New Roman" w:cs="Times New Roman"/>
          <w:sz w:val="28"/>
          <w:szCs w:val="28"/>
        </w:rPr>
        <w:t>ей</w:t>
      </w:r>
      <w:r w:rsidRPr="00A0072B">
        <w:rPr>
          <w:rFonts w:ascii="Times New Roman" w:hAnsi="Times New Roman" w:cs="Times New Roman"/>
          <w:sz w:val="28"/>
          <w:szCs w:val="28"/>
        </w:rPr>
        <w:t xml:space="preserve"> чувство </w:t>
      </w:r>
      <w:proofErr w:type="spellStart"/>
      <w:r>
        <w:rPr>
          <w:rFonts w:ascii="Times New Roman" w:hAnsi="Times New Roman" w:cs="Times New Roman"/>
          <w:sz w:val="28"/>
          <w:szCs w:val="28"/>
        </w:rPr>
        <w:t>брошенности</w:t>
      </w:r>
      <w:proofErr w:type="spellEnd"/>
      <w:r>
        <w:rPr>
          <w:rFonts w:ascii="Times New Roman" w:hAnsi="Times New Roman" w:cs="Times New Roman"/>
          <w:sz w:val="28"/>
          <w:szCs w:val="28"/>
        </w:rPr>
        <w:t xml:space="preserve"> или тотального контроля</w:t>
      </w:r>
      <w:r w:rsidRPr="00A0072B">
        <w:rPr>
          <w:rFonts w:ascii="Times New Roman" w:hAnsi="Times New Roman" w:cs="Times New Roman"/>
          <w:sz w:val="28"/>
          <w:szCs w:val="28"/>
        </w:rPr>
        <w:t>.</w:t>
      </w:r>
      <w:r>
        <w:rPr>
          <w:rFonts w:ascii="Times New Roman" w:hAnsi="Times New Roman" w:cs="Times New Roman"/>
          <w:sz w:val="28"/>
          <w:szCs w:val="28"/>
        </w:rPr>
        <w:t xml:space="preserve"> Так же Ольге рекомендована г</w:t>
      </w:r>
      <w:r w:rsidRPr="00A0072B">
        <w:rPr>
          <w:rFonts w:ascii="Times New Roman" w:hAnsi="Times New Roman" w:cs="Times New Roman"/>
          <w:sz w:val="28"/>
          <w:szCs w:val="28"/>
        </w:rPr>
        <w:t>рупповая психотерапия</w:t>
      </w:r>
      <w:r>
        <w:rPr>
          <w:rFonts w:ascii="Times New Roman" w:hAnsi="Times New Roman" w:cs="Times New Roman"/>
          <w:sz w:val="28"/>
          <w:szCs w:val="28"/>
        </w:rPr>
        <w:t>, поскольку н</w:t>
      </w:r>
      <w:r w:rsidRPr="00A0072B">
        <w:rPr>
          <w:rFonts w:ascii="Times New Roman" w:hAnsi="Times New Roman" w:cs="Times New Roman"/>
          <w:sz w:val="28"/>
          <w:szCs w:val="28"/>
        </w:rPr>
        <w:t>ередко высказывается мнение о том, что групповая психотерапия является немаловажным дополнительным элементом индивидуальной психотерапии</w:t>
      </w:r>
      <w:r>
        <w:rPr>
          <w:rFonts w:ascii="Times New Roman" w:hAnsi="Times New Roman" w:cs="Times New Roman"/>
          <w:sz w:val="28"/>
          <w:szCs w:val="28"/>
        </w:rPr>
        <w:t>.</w:t>
      </w:r>
    </w:p>
    <w:p w:rsidR="00413A65" w:rsidRPr="0065007D" w:rsidRDefault="00413A65" w:rsidP="00A0072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рамках </w:t>
      </w:r>
      <w:r w:rsidR="00A0072B">
        <w:rPr>
          <w:rFonts w:ascii="Times New Roman" w:hAnsi="Times New Roman" w:cs="Times New Roman"/>
          <w:sz w:val="28"/>
          <w:szCs w:val="28"/>
        </w:rPr>
        <w:t>проведения бесед психотерапевт</w:t>
      </w:r>
      <w:r>
        <w:rPr>
          <w:rFonts w:ascii="Times New Roman" w:hAnsi="Times New Roman" w:cs="Times New Roman"/>
          <w:sz w:val="28"/>
          <w:szCs w:val="28"/>
        </w:rPr>
        <w:t xml:space="preserve"> </w:t>
      </w:r>
      <w:r w:rsidR="00A0072B">
        <w:rPr>
          <w:rFonts w:ascii="Times New Roman" w:hAnsi="Times New Roman" w:cs="Times New Roman"/>
          <w:sz w:val="28"/>
          <w:szCs w:val="28"/>
        </w:rPr>
        <w:t xml:space="preserve">может </w:t>
      </w:r>
      <w:r>
        <w:rPr>
          <w:rFonts w:ascii="Times New Roman" w:hAnsi="Times New Roman" w:cs="Times New Roman"/>
          <w:sz w:val="28"/>
          <w:szCs w:val="28"/>
        </w:rPr>
        <w:t>обратиться к методике арт-терапии.</w:t>
      </w:r>
      <w:r>
        <w:rPr>
          <w:rFonts w:ascii="Times New Roman" w:hAnsi="Times New Roman" w:cs="Times New Roman"/>
          <w:sz w:val="28"/>
          <w:szCs w:val="28"/>
        </w:rPr>
        <w:tab/>
      </w:r>
    </w:p>
    <w:p w:rsidR="00413A65" w:rsidRDefault="00413A65"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Занятие </w:t>
      </w:r>
      <w:r w:rsidR="00A0072B">
        <w:rPr>
          <w:rFonts w:ascii="Times New Roman" w:hAnsi="Times New Roman" w:cs="Times New Roman"/>
          <w:sz w:val="28"/>
          <w:szCs w:val="28"/>
        </w:rPr>
        <w:t>1</w:t>
      </w:r>
      <w:r>
        <w:rPr>
          <w:rFonts w:ascii="Times New Roman" w:hAnsi="Times New Roman" w:cs="Times New Roman"/>
          <w:sz w:val="28"/>
          <w:szCs w:val="28"/>
        </w:rPr>
        <w:t>. Рисование музыки</w:t>
      </w:r>
    </w:p>
    <w:p w:rsidR="00413A65" w:rsidRPr="0065007D" w:rsidRDefault="00413A65"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арт-терапии в процессе прослушивания музыки, человек способен достаточно полно расслабиться и гнетущее влияние в этот момент ослабевает, что </w:t>
      </w:r>
      <w:r w:rsidR="00A0072B">
        <w:rPr>
          <w:rFonts w:ascii="Times New Roman" w:hAnsi="Times New Roman" w:cs="Times New Roman"/>
          <w:sz w:val="28"/>
          <w:szCs w:val="28"/>
        </w:rPr>
        <w:t>даёт</w:t>
      </w:r>
      <w:r>
        <w:rPr>
          <w:rFonts w:ascii="Times New Roman" w:hAnsi="Times New Roman" w:cs="Times New Roman"/>
          <w:sz w:val="28"/>
          <w:szCs w:val="28"/>
        </w:rPr>
        <w:t xml:space="preserve"> возможность человеку, словно освободившись от оков, сформулировать собственные чувства таким образом, чтобы положительные эмоции превзошли страх и </w:t>
      </w:r>
      <w:r w:rsidR="00A0072B">
        <w:rPr>
          <w:rFonts w:ascii="Times New Roman" w:hAnsi="Times New Roman" w:cs="Times New Roman"/>
          <w:sz w:val="28"/>
          <w:szCs w:val="28"/>
        </w:rPr>
        <w:t>угнетённость</w:t>
      </w:r>
      <w:r>
        <w:rPr>
          <w:rFonts w:ascii="Times New Roman" w:hAnsi="Times New Roman" w:cs="Times New Roman"/>
          <w:sz w:val="28"/>
          <w:szCs w:val="28"/>
        </w:rPr>
        <w:t>.</w:t>
      </w:r>
    </w:p>
    <w:p w:rsidR="00413A65" w:rsidRDefault="00413A65"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Занятие </w:t>
      </w:r>
      <w:r w:rsidR="00A0072B">
        <w:rPr>
          <w:rFonts w:ascii="Times New Roman" w:hAnsi="Times New Roman" w:cs="Times New Roman"/>
          <w:sz w:val="28"/>
          <w:szCs w:val="28"/>
        </w:rPr>
        <w:t>2</w:t>
      </w:r>
      <w:r>
        <w:rPr>
          <w:rFonts w:ascii="Times New Roman" w:hAnsi="Times New Roman" w:cs="Times New Roman"/>
          <w:sz w:val="28"/>
          <w:szCs w:val="28"/>
        </w:rPr>
        <w:t>. Изображение эмоций пальцами</w:t>
      </w:r>
    </w:p>
    <w:p w:rsidR="00413A65" w:rsidRDefault="00413A65"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Это занятие осуществляется без использования кисточек. Краски ложатся на лист бумаги посредством нанесения пальцами. По мнению психологов данный метод позволяет наибольшее раскрепощение </w:t>
      </w:r>
      <w:proofErr w:type="spellStart"/>
      <w:r>
        <w:rPr>
          <w:rFonts w:ascii="Times New Roman" w:hAnsi="Times New Roman" w:cs="Times New Roman"/>
          <w:sz w:val="28"/>
          <w:szCs w:val="28"/>
        </w:rPr>
        <w:t>путем</w:t>
      </w:r>
      <w:proofErr w:type="spellEnd"/>
      <w:r>
        <w:rPr>
          <w:rFonts w:ascii="Times New Roman" w:hAnsi="Times New Roman" w:cs="Times New Roman"/>
          <w:sz w:val="28"/>
          <w:szCs w:val="28"/>
        </w:rPr>
        <w:t xml:space="preserve"> органолептического отображения собственного эмоционального состояния, в том числе, необычный метод нанесения способен придавать пациенту значительное увеличение творческого </w:t>
      </w:r>
      <w:proofErr w:type="spellStart"/>
      <w:r>
        <w:rPr>
          <w:rFonts w:ascii="Times New Roman" w:hAnsi="Times New Roman" w:cs="Times New Roman"/>
          <w:sz w:val="28"/>
          <w:szCs w:val="28"/>
        </w:rPr>
        <w:t>подъема</w:t>
      </w:r>
      <w:proofErr w:type="spellEnd"/>
      <w:r>
        <w:rPr>
          <w:rFonts w:ascii="Times New Roman" w:hAnsi="Times New Roman" w:cs="Times New Roman"/>
          <w:sz w:val="28"/>
          <w:szCs w:val="28"/>
        </w:rPr>
        <w:t xml:space="preserve"> и образного мышления. Для большего контакта с самим собой возможно выполнять работу с закрытыми глазами.</w:t>
      </w:r>
      <w:r w:rsidRPr="0065007D">
        <w:rPr>
          <w:rFonts w:ascii="Times New Roman" w:hAnsi="Times New Roman" w:cs="Times New Roman"/>
          <w:sz w:val="28"/>
          <w:szCs w:val="28"/>
        </w:rPr>
        <w:t xml:space="preserve">  </w:t>
      </w:r>
      <w:r>
        <w:rPr>
          <w:rFonts w:ascii="Times New Roman" w:hAnsi="Times New Roman" w:cs="Times New Roman"/>
          <w:sz w:val="28"/>
          <w:szCs w:val="28"/>
        </w:rPr>
        <w:t>При помощи такого способа арт-терапии специалисту проще увидеть путь к счастливой жизни человека при помощи цветного коллажа и помочь найти ему путь к благополучию, поскольку такой рисунок достаточно детально может выразить моменты и детали, которых пациенту не хватает.</w:t>
      </w:r>
    </w:p>
    <w:p w:rsidR="00413A65" w:rsidRDefault="00413A65"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Занятие </w:t>
      </w:r>
      <w:r w:rsidR="00A0072B">
        <w:rPr>
          <w:rFonts w:ascii="Times New Roman" w:hAnsi="Times New Roman" w:cs="Times New Roman"/>
          <w:sz w:val="28"/>
          <w:szCs w:val="28"/>
        </w:rPr>
        <w:t>3</w:t>
      </w:r>
      <w:r>
        <w:rPr>
          <w:rFonts w:ascii="Times New Roman" w:hAnsi="Times New Roman" w:cs="Times New Roman"/>
          <w:sz w:val="28"/>
          <w:szCs w:val="28"/>
        </w:rPr>
        <w:t>. Рисунок свободы</w:t>
      </w:r>
    </w:p>
    <w:p w:rsidR="00413A65" w:rsidRDefault="00413A65"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прохождения реабилитации посредством методов арт-терапии </w:t>
      </w:r>
      <w:r w:rsidR="00A0072B">
        <w:rPr>
          <w:rFonts w:ascii="Times New Roman" w:hAnsi="Times New Roman" w:cs="Times New Roman"/>
          <w:sz w:val="28"/>
          <w:szCs w:val="28"/>
        </w:rPr>
        <w:t>пациенту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предло</w:t>
      </w:r>
      <w:r w:rsidR="00A0072B">
        <w:rPr>
          <w:rFonts w:ascii="Times New Roman" w:hAnsi="Times New Roman" w:cs="Times New Roman"/>
          <w:sz w:val="28"/>
          <w:szCs w:val="28"/>
        </w:rPr>
        <w:t>гают</w:t>
      </w:r>
      <w:proofErr w:type="spellEnd"/>
      <w:r>
        <w:rPr>
          <w:rFonts w:ascii="Times New Roman" w:hAnsi="Times New Roman" w:cs="Times New Roman"/>
          <w:sz w:val="28"/>
          <w:szCs w:val="28"/>
        </w:rPr>
        <w:t xml:space="preserve"> нарисовать идеальное место, где бы она хотела оказаться. После окончания рисунка </w:t>
      </w:r>
      <w:r w:rsidR="00A0072B">
        <w:rPr>
          <w:rFonts w:ascii="Times New Roman" w:hAnsi="Times New Roman" w:cs="Times New Roman"/>
          <w:sz w:val="28"/>
          <w:szCs w:val="28"/>
        </w:rPr>
        <w:t xml:space="preserve">пациент </w:t>
      </w:r>
      <w:r>
        <w:rPr>
          <w:rFonts w:ascii="Times New Roman" w:hAnsi="Times New Roman" w:cs="Times New Roman"/>
          <w:sz w:val="28"/>
          <w:szCs w:val="28"/>
        </w:rPr>
        <w:t>совместно с психо</w:t>
      </w:r>
      <w:r w:rsidR="00A0072B">
        <w:rPr>
          <w:rFonts w:ascii="Times New Roman" w:hAnsi="Times New Roman" w:cs="Times New Roman"/>
          <w:sz w:val="28"/>
          <w:szCs w:val="28"/>
        </w:rPr>
        <w:t>терапевтом</w:t>
      </w:r>
      <w:r>
        <w:rPr>
          <w:rFonts w:ascii="Times New Roman" w:hAnsi="Times New Roman" w:cs="Times New Roman"/>
          <w:sz w:val="28"/>
          <w:szCs w:val="28"/>
        </w:rPr>
        <w:t xml:space="preserve"> обсу</w:t>
      </w:r>
      <w:r w:rsidR="00A0072B">
        <w:rPr>
          <w:rFonts w:ascii="Times New Roman" w:hAnsi="Times New Roman" w:cs="Times New Roman"/>
          <w:sz w:val="28"/>
          <w:szCs w:val="28"/>
        </w:rPr>
        <w:t>ждает</w:t>
      </w:r>
      <w:r>
        <w:rPr>
          <w:rFonts w:ascii="Times New Roman" w:hAnsi="Times New Roman" w:cs="Times New Roman"/>
          <w:sz w:val="28"/>
          <w:szCs w:val="28"/>
        </w:rPr>
        <w:t xml:space="preserve"> вопросы, касающиеся значения данного места, чего в нем не хватает или что мешает. Изображение целостной картинки самосознания позволяет мыслям и чувствам пациента проще и нагляднее указать на их специфичность психо</w:t>
      </w:r>
      <w:r w:rsidR="00A0072B">
        <w:rPr>
          <w:rFonts w:ascii="Times New Roman" w:hAnsi="Times New Roman" w:cs="Times New Roman"/>
          <w:sz w:val="28"/>
          <w:szCs w:val="28"/>
        </w:rPr>
        <w:t>терапевту</w:t>
      </w:r>
      <w:r>
        <w:rPr>
          <w:rFonts w:ascii="Times New Roman" w:hAnsi="Times New Roman" w:cs="Times New Roman"/>
          <w:sz w:val="28"/>
          <w:szCs w:val="28"/>
        </w:rPr>
        <w:t>. Поскольку построение целостной картины занимает человека полностью.</w:t>
      </w:r>
    </w:p>
    <w:p w:rsidR="00A0072B" w:rsidRDefault="00A0072B" w:rsidP="00413A65">
      <w:pPr>
        <w:spacing w:line="360" w:lineRule="auto"/>
        <w:ind w:firstLine="708"/>
        <w:jc w:val="both"/>
        <w:rPr>
          <w:rFonts w:ascii="Times New Roman" w:hAnsi="Times New Roman" w:cs="Times New Roman"/>
          <w:sz w:val="28"/>
          <w:szCs w:val="28"/>
        </w:rPr>
      </w:pPr>
    </w:p>
    <w:p w:rsidR="00A0072B" w:rsidRPr="0065007D" w:rsidRDefault="00A0072B" w:rsidP="00413A6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proofErr w:type="spellStart"/>
      <w:r>
        <w:rPr>
          <w:rFonts w:ascii="Times New Roman" w:hAnsi="Times New Roman" w:cs="Times New Roman"/>
          <w:sz w:val="28"/>
          <w:szCs w:val="28"/>
        </w:rPr>
        <w:t>К</w:t>
      </w:r>
      <w:r w:rsidRPr="00A0072B">
        <w:rPr>
          <w:rFonts w:ascii="Times New Roman" w:hAnsi="Times New Roman" w:cs="Times New Roman"/>
          <w:sz w:val="28"/>
          <w:szCs w:val="28"/>
        </w:rPr>
        <w:t>онтрпереносные</w:t>
      </w:r>
      <w:proofErr w:type="spellEnd"/>
      <w:r w:rsidRPr="00A0072B">
        <w:rPr>
          <w:rFonts w:ascii="Times New Roman" w:hAnsi="Times New Roman" w:cs="Times New Roman"/>
          <w:sz w:val="28"/>
          <w:szCs w:val="28"/>
        </w:rPr>
        <w:t xml:space="preserve"> реакции в процессе интервью</w:t>
      </w:r>
      <w:r>
        <w:rPr>
          <w:rFonts w:ascii="Times New Roman" w:hAnsi="Times New Roman" w:cs="Times New Roman"/>
          <w:sz w:val="28"/>
          <w:szCs w:val="28"/>
        </w:rPr>
        <w:t>.</w:t>
      </w:r>
      <w:r w:rsidR="00187CF9">
        <w:rPr>
          <w:rFonts w:ascii="Times New Roman" w:hAnsi="Times New Roman" w:cs="Times New Roman"/>
          <w:sz w:val="28"/>
          <w:szCs w:val="28"/>
        </w:rPr>
        <w:t xml:space="preserve"> В начале интервью мне было несколько неудобно задавать личные вопросы постороннему человеку, тем более что она неохотно беседовала со мной. Однако, в процессе общения женщина несколько раскрепостилась, я ощутила некую степень доверия с ее стороны. Я испытывала интерес, задавая ей вопросы. Поле того, как сущность тревог и страхов Ольги мне стала понятна, я почувствовала необходимость своего участия в сложной проблеме этой женщины. Мне захотелось помочь, за что она осталась мне крайне благодарна</w:t>
      </w:r>
      <w:r w:rsidR="002D4BF6">
        <w:rPr>
          <w:rFonts w:ascii="Times New Roman" w:hAnsi="Times New Roman" w:cs="Times New Roman"/>
          <w:sz w:val="28"/>
          <w:szCs w:val="28"/>
        </w:rPr>
        <w:t>.</w:t>
      </w:r>
    </w:p>
    <w:p w:rsidR="00FA6051" w:rsidRDefault="00FA6051"/>
    <w:sectPr w:rsidR="00FA6051" w:rsidSect="002054F8">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010" w:rsidRDefault="00445010" w:rsidP="00801F4D">
      <w:pPr>
        <w:spacing w:after="0" w:line="240" w:lineRule="auto"/>
      </w:pPr>
      <w:r>
        <w:separator/>
      </w:r>
    </w:p>
  </w:endnote>
  <w:endnote w:type="continuationSeparator" w:id="0">
    <w:p w:rsidR="00445010" w:rsidRDefault="00445010" w:rsidP="0080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4D" w:rsidRDefault="00801F4D">
    <w:pPr>
      <w:pStyle w:val="a6"/>
      <w:jc w:val="center"/>
    </w:pPr>
  </w:p>
  <w:p w:rsidR="00801F4D" w:rsidRDefault="00801F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010" w:rsidRDefault="00445010" w:rsidP="00801F4D">
      <w:pPr>
        <w:spacing w:after="0" w:line="240" w:lineRule="auto"/>
      </w:pPr>
      <w:r>
        <w:separator/>
      </w:r>
    </w:p>
  </w:footnote>
  <w:footnote w:type="continuationSeparator" w:id="0">
    <w:p w:rsidR="00445010" w:rsidRDefault="00445010" w:rsidP="00801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17638"/>
      <w:docPartObj>
        <w:docPartGallery w:val="Page Numbers (Top of Page)"/>
        <w:docPartUnique/>
      </w:docPartObj>
    </w:sdtPr>
    <w:sdtEndPr/>
    <w:sdtContent>
      <w:p w:rsidR="002054F8" w:rsidRDefault="002054F8">
        <w:pPr>
          <w:pStyle w:val="a4"/>
          <w:jc w:val="center"/>
        </w:pPr>
        <w:r>
          <w:fldChar w:fldCharType="begin"/>
        </w:r>
        <w:r>
          <w:instrText>PAGE   \* MERGEFORMAT</w:instrText>
        </w:r>
        <w:r>
          <w:fldChar w:fldCharType="separate"/>
        </w:r>
        <w:r w:rsidR="00DE0D66">
          <w:rPr>
            <w:noProof/>
          </w:rPr>
          <w:t>11</w:t>
        </w:r>
        <w:r>
          <w:fldChar w:fldCharType="end"/>
        </w:r>
      </w:p>
    </w:sdtContent>
  </w:sdt>
  <w:p w:rsidR="002054F8" w:rsidRDefault="002054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1711C93"/>
    <w:multiLevelType w:val="hybridMultilevel"/>
    <w:tmpl w:val="B43E3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6E"/>
    <w:rsid w:val="00175504"/>
    <w:rsid w:val="00187CF9"/>
    <w:rsid w:val="002054F8"/>
    <w:rsid w:val="002D4BF6"/>
    <w:rsid w:val="0034411E"/>
    <w:rsid w:val="00413A65"/>
    <w:rsid w:val="00445010"/>
    <w:rsid w:val="00600046"/>
    <w:rsid w:val="00697364"/>
    <w:rsid w:val="00801F4D"/>
    <w:rsid w:val="008D7C76"/>
    <w:rsid w:val="00A0072B"/>
    <w:rsid w:val="00A52BEB"/>
    <w:rsid w:val="00A93FF9"/>
    <w:rsid w:val="00AB189B"/>
    <w:rsid w:val="00AB326E"/>
    <w:rsid w:val="00AE5518"/>
    <w:rsid w:val="00BE24A2"/>
    <w:rsid w:val="00DA146F"/>
    <w:rsid w:val="00DE0D66"/>
    <w:rsid w:val="00E5347D"/>
    <w:rsid w:val="00EC0232"/>
    <w:rsid w:val="00FA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F0A2E-6B5E-4730-9831-50FB2AE3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65"/>
  </w:style>
  <w:style w:type="paragraph" w:styleId="3">
    <w:name w:val="heading 3"/>
    <w:basedOn w:val="a"/>
    <w:next w:val="a"/>
    <w:link w:val="30"/>
    <w:qFormat/>
    <w:rsid w:val="00DE0D66"/>
    <w:pPr>
      <w:keepNext/>
      <w:widowControl w:val="0"/>
      <w:numPr>
        <w:ilvl w:val="2"/>
        <w:numId w:val="1"/>
      </w:numPr>
      <w:suppressAutoHyphens/>
      <w:spacing w:after="0" w:line="240" w:lineRule="auto"/>
      <w:jc w:val="center"/>
      <w:outlineLvl w:val="2"/>
    </w:pPr>
    <w:rPr>
      <w:rFonts w:ascii="Times New Roman" w:eastAsia="Times New Roman" w:hAnsi="Times New Roman" w:cs="Times New Roman"/>
      <w:b/>
      <w:sz w:val="24"/>
      <w:szCs w:val="20"/>
      <w:lang w:eastAsia="ar-SA"/>
    </w:rPr>
  </w:style>
  <w:style w:type="paragraph" w:styleId="4">
    <w:name w:val="heading 4"/>
    <w:basedOn w:val="a"/>
    <w:next w:val="a"/>
    <w:link w:val="40"/>
    <w:qFormat/>
    <w:rsid w:val="00DE0D6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DE0D66"/>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F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F4D"/>
  </w:style>
  <w:style w:type="paragraph" w:styleId="a6">
    <w:name w:val="footer"/>
    <w:basedOn w:val="a"/>
    <w:link w:val="a7"/>
    <w:uiPriority w:val="99"/>
    <w:unhideWhenUsed/>
    <w:rsid w:val="00801F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F4D"/>
  </w:style>
  <w:style w:type="character" w:customStyle="1" w:styleId="30">
    <w:name w:val="Заголовок 3 Знак"/>
    <w:basedOn w:val="a0"/>
    <w:link w:val="3"/>
    <w:rsid w:val="00DE0D6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DE0D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DE0D66"/>
    <w:rPr>
      <w:rFonts w:ascii="Times New Roman" w:eastAsia="Times New Roman" w:hAnsi="Times New Roman" w:cs="Times New Roman"/>
      <w:sz w:val="24"/>
      <w:szCs w:val="24"/>
      <w:lang w:eastAsia="ru-RU"/>
    </w:rPr>
  </w:style>
  <w:style w:type="paragraph" w:styleId="a8">
    <w:name w:val="Body Text"/>
    <w:basedOn w:val="a"/>
    <w:link w:val="a9"/>
    <w:rsid w:val="00DE0D6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9">
    <w:name w:val="Основной текст Знак"/>
    <w:basedOn w:val="a0"/>
    <w:link w:val="a8"/>
    <w:rsid w:val="00DE0D66"/>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11</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Dyfa</dc:creator>
  <cp:keywords/>
  <dc:description/>
  <cp:lastModifiedBy>Mr. Dyfa</cp:lastModifiedBy>
  <cp:revision>4</cp:revision>
  <dcterms:created xsi:type="dcterms:W3CDTF">2021-04-06T16:20:00Z</dcterms:created>
  <dcterms:modified xsi:type="dcterms:W3CDTF">2021-04-07T17:50:00Z</dcterms:modified>
</cp:coreProperties>
</file>